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sdt>
        <w:sdtPr>
          <w:rPr>
            <w:rFonts w:hint="eastAsia" w:ascii="方正小标宋简体" w:hAnsi="华文中宋" w:eastAsia="方正小标宋简体"/>
            <w:sz w:val="36"/>
            <w:szCs w:val="36"/>
          </w:rPr>
          <w:id w:val="1965458432"/>
          <w:placeholder>
            <w:docPart w:val="5417DE6C6B304F589CCCE173ABD5D152"/>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lang w:eastAsia="zh-CN"/>
            </w:rPr>
            <w:t>产业园区职工食堂</w:t>
          </w:r>
        </w:sdtContent>
      </w:sdt>
    </w:p>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lang w:eastAsia="zh-CN"/>
            </w:rPr>
            <w:t>厨房设备</w:t>
          </w:r>
        </w:sdtContent>
      </w:sdt>
      <w:r>
        <w:rPr>
          <w:rFonts w:hint="eastAsia" w:ascii="方正小标宋简体" w:hAnsi="华文中宋" w:eastAsia="方正小标宋简体"/>
          <w:sz w:val="36"/>
          <w:szCs w:val="36"/>
        </w:rPr>
        <w:t>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产业园区职工食堂厨房设备</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不锈钢</w:t>
          </w:r>
          <w:r>
            <w:rPr>
              <w:rFonts w:hint="eastAsia" w:ascii="仿宋_GB2312" w:eastAsia="仿宋_GB2312" w:hAnsiTheme="minorEastAsia"/>
              <w:sz w:val="28"/>
              <w:szCs w:val="28"/>
              <w:lang w:val="en-US" w:eastAsia="zh-CN"/>
            </w:rPr>
            <w:t>48盘蒸箱2台，75公斤和面机1台，馒头成型机1台</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2</w:t>
          </w:r>
          <w:r>
            <w:rPr>
              <w:rFonts w:hint="eastAsia" w:ascii="仿宋_GB2312" w:eastAsia="仿宋_GB2312" w:hAnsiTheme="minorEastAsia"/>
              <w:sz w:val="28"/>
              <w:szCs w:val="28"/>
              <w:lang w:val="en-US" w:eastAsia="zh-CN"/>
            </w:rPr>
            <w:t>022年3月15号至2023年3月14号</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风帆有限责任公司徐水大王店产业园区职工食堂</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sdt>
        <w:sdtPr>
          <w:rPr>
            <w:rFonts w:hint="eastAsia" w:ascii="仿宋_GB2312" w:eastAsia="仿宋_GB2312" w:hAnsiTheme="minorEastAsia"/>
            <w:b/>
            <w:sz w:val="28"/>
            <w:szCs w:val="28"/>
          </w:rPr>
          <w:id w:val="-650600957"/>
          <w:placeholder>
            <w:docPart w:val="321D8DABB4DD4E4DA8C1DA57DE81860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val="en-US" w:eastAsia="zh-CN"/>
            </w:rPr>
            <w:t>1</w:t>
          </w:r>
          <w:r>
            <w:rPr>
              <w:rFonts w:hint="eastAsia" w:ascii="仿宋_GB2312" w:eastAsia="仿宋_GB2312" w:hAnsiTheme="minorEastAsia"/>
              <w:b/>
              <w:sz w:val="28"/>
              <w:szCs w:val="28"/>
              <w:lang w:eastAsia="zh-CN"/>
            </w:rPr>
            <w:t>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详见技术附件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按技术附件条款验收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val="en-US" w:eastAsia="zh-CN"/>
            </w:rPr>
            <w:t>合同签订</w:t>
          </w:r>
          <w:r>
            <w:rPr>
              <w:rFonts w:hint="eastAsia" w:ascii="仿宋_GB2312" w:eastAsia="仿宋_GB2312" w:hAnsiTheme="minorEastAsia"/>
              <w:b/>
              <w:sz w:val="28"/>
              <w:szCs w:val="28"/>
              <w:lang w:eastAsia="zh-CN"/>
            </w:rPr>
            <w:t>后</w:t>
          </w:r>
          <w:r>
            <w:rPr>
              <w:rFonts w:hint="eastAsia" w:ascii="仿宋_GB2312" w:eastAsia="仿宋_GB2312" w:hAnsiTheme="minorEastAsia"/>
              <w:b/>
              <w:sz w:val="28"/>
              <w:szCs w:val="28"/>
              <w:lang w:val="en-US" w:eastAsia="zh-CN"/>
            </w:rPr>
            <w:t>15个工作日完成安装调试工作</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w:t>
      </w:r>
      <w:r>
        <w:rPr>
          <w:rFonts w:hint="eastAsia" w:ascii="仿宋_GB2312" w:eastAsia="仿宋_GB2312" w:hAnsiTheme="minorEastAsia"/>
          <w:sz w:val="28"/>
          <w:szCs w:val="28"/>
          <w:lang w:eastAsia="zh-CN"/>
        </w:rPr>
        <w:t>的</w:t>
      </w:r>
      <w:r>
        <w:rPr>
          <w:rFonts w:hint="eastAsia" w:ascii="仿宋_GB2312" w:eastAsia="仿宋_GB2312" w:hAnsiTheme="minorEastAsia"/>
          <w:sz w:val="28"/>
          <w:szCs w:val="28"/>
          <w:lang w:val="en-US" w:eastAsia="zh-CN"/>
        </w:rPr>
        <w:t>供应商</w:t>
      </w:r>
      <w:r>
        <w:rPr>
          <w:rFonts w:hint="eastAsia" w:ascii="仿宋_GB2312" w:eastAsia="仿宋_GB2312" w:hAnsiTheme="minorEastAsia"/>
          <w:sz w:val="28"/>
          <w:szCs w:val="28"/>
        </w:rPr>
        <w:t>。</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bCs/>
              <w:sz w:val="28"/>
              <w:szCs w:val="28"/>
              <w:lang w:eastAsia="zh-CN"/>
            </w:rPr>
            <w:t>营业执照、业务保障能力、业绩证明、</w:t>
          </w:r>
          <w:r>
            <w:rPr>
              <w:rFonts w:hint="eastAsia" w:ascii="仿宋_GB2312" w:eastAsia="仿宋_GB2312" w:hAnsiTheme="minorEastAsia"/>
              <w:sz w:val="28"/>
              <w:szCs w:val="28"/>
              <w:lang w:eastAsia="zh-CN"/>
            </w:rPr>
            <w:t>一般纳税人资质证明，</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w:t>
      </w:r>
      <w:sdt>
        <w:sdtPr>
          <w:rPr>
            <w:rFonts w:hint="eastAsia" w:ascii="仿宋_GB2312" w:eastAsia="仿宋_GB2312" w:hAnsiTheme="minorEastAsia"/>
            <w:sz w:val="28"/>
            <w:szCs w:val="28"/>
          </w:rPr>
          <w:id w:val="269352548"/>
          <w:placeholder>
            <w:docPart w:val="D366407D71BD4CE5B5BB5A6BF91F7ED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1</w:t>
          </w:r>
          <w:r>
            <w:rPr>
              <w:rFonts w:hint="eastAsia" w:ascii="仿宋_GB2312" w:eastAsia="仿宋_GB2312" w:hAnsiTheme="minorEastAsia"/>
              <w:sz w:val="28"/>
              <w:szCs w:val="28"/>
              <w:lang w:val="en-US" w:eastAsia="zh-CN"/>
            </w:rPr>
            <w:t>000元</w:t>
          </w:r>
        </w:sdtContent>
      </w:sdt>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5BC3AC1D85B34CCC8EAA57C5973B706F"/>
          </w:placeholder>
        </w:sdtPr>
        <w:sdtEndPr>
          <w:rPr>
            <w:rFonts w:hint="eastAsia" w:ascii="仿宋_GB2312" w:eastAsia="仿宋_GB2312" w:hAnsiTheme="minorEastAsia"/>
            <w:sz w:val="28"/>
            <w:szCs w:val="28"/>
          </w:rPr>
        </w:sdtEndPr>
        <w:sdtContent>
          <w:sdt>
            <w:sdtPr>
              <w:rPr>
                <w:rFonts w:hint="eastAsia" w:ascii="仿宋_GB2312" w:eastAsia="仿宋_GB2312" w:hAnsiTheme="minorEastAsia"/>
                <w:sz w:val="28"/>
                <w:szCs w:val="28"/>
              </w:rPr>
              <w:id w:val="-1397815342"/>
              <w:placeholder>
                <w:docPart w:val="{92770f0d-7646-4c8e-bcc0-d43b66c5684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户名：风帆有限责任公司</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lang w:eastAsia="zh-CN"/>
                </w:rPr>
                <w:t>开户行：中国建设银行股份有限公司保定天威西路支行</w:t>
              </w:r>
              <w:r>
                <w:rPr>
                  <w:rFonts w:hint="eastAsia" w:ascii="仿宋_GB2312" w:eastAsia="仿宋_GB2312" w:hAnsiTheme="minorEastAsia"/>
                  <w:sz w:val="28"/>
                  <w:szCs w:val="28"/>
                  <w:lang w:val="en-US" w:eastAsia="zh-CN"/>
                </w:rPr>
                <w:t xml:space="preserve"> ，账号13050166560800000068</w:t>
              </w:r>
            </w:sdtContent>
          </w:sdt>
          <w:r>
            <w:rPr>
              <w:rFonts w:hint="eastAsia" w:ascii="仿宋_GB2312" w:eastAsia="仿宋_GB2312" w:hAnsiTheme="minorEastAsia"/>
              <w:sz w:val="28"/>
              <w:szCs w:val="28"/>
            </w:rPr>
            <w:t xml:space="preserve">  </w:t>
          </w:r>
        </w:sdtContent>
      </w:sdt>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0FBE41A34EE04AF8AD73D8CF430FAEF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1</w:t>
          </w:r>
          <w:r>
            <w:rPr>
              <w:rFonts w:hint="eastAsia" w:ascii="仿宋_GB2312" w:eastAsia="仿宋_GB2312" w:hAnsiTheme="minorEastAsia"/>
              <w:sz w:val="28"/>
              <w:szCs w:val="28"/>
              <w:lang w:val="en-US" w:eastAsia="zh-CN"/>
            </w:rPr>
            <w:t>0</w:t>
          </w:r>
        </w:sdtContent>
      </w:sdt>
      <w:r>
        <w:rPr>
          <w:rFonts w:hint="eastAsia" w:ascii="仿宋_GB2312" w:eastAsia="仿宋_GB2312" w:hAnsiTheme="minorEastAsia"/>
          <w:sz w:val="28"/>
          <w:szCs w:val="28"/>
        </w:rPr>
        <w:t>个工作日内无息返还；中选单位的比价保证金转为履约保证金。</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2"/>
        <w:numPr>
          <w:ilvl w:val="1"/>
          <w:numId w:val="1"/>
        </w:numPr>
        <w:adjustRightInd w:val="0"/>
        <w:snapToGrid w:val="0"/>
        <w:spacing w:line="360" w:lineRule="auto"/>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E526E59E534E458DA22C6B76794D64F7"/>
          </w:placeholder>
        </w:sdtPr>
        <w:sdtEndPr>
          <w:rPr>
            <w:rFonts w:hint="eastAsia" w:ascii="仿宋_GB2312" w:eastAsia="仿宋_GB2312" w:hAnsiTheme="minorEastAsia"/>
            <w:bCs/>
            <w:sz w:val="28"/>
            <w:szCs w:val="28"/>
          </w:rPr>
        </w:sdtEndPr>
        <w:sdtContent>
          <w:sdt>
            <w:sdtPr>
              <w:rPr>
                <w:rFonts w:hint="eastAsia" w:ascii="仿宋_GB2312" w:eastAsia="仿宋_GB2312" w:hAnsiTheme="minorEastAsia"/>
                <w:bCs/>
                <w:sz w:val="28"/>
                <w:szCs w:val="28"/>
              </w:rPr>
              <w:id w:val="1990050050"/>
              <w:placeholder>
                <w:docPart w:val="{888228df-8a28-4e27-bd88-6d945975f4ab}"/>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营业执照、业务保障能力、业绩证明、</w:t>
              </w:r>
              <w:r>
                <w:rPr>
                  <w:rFonts w:hint="eastAsia" w:ascii="仿宋_GB2312" w:eastAsia="仿宋_GB2312" w:hAnsiTheme="minorEastAsia"/>
                  <w:sz w:val="28"/>
                  <w:szCs w:val="28"/>
                  <w:lang w:eastAsia="zh-CN"/>
                </w:rPr>
                <w:t>缴纳保证金的凭证</w:t>
              </w:r>
              <w:r>
                <w:rPr>
                  <w:rFonts w:hint="eastAsia" w:ascii="仿宋_GB2312" w:eastAsia="仿宋_GB2312" w:hAnsiTheme="minorEastAsia"/>
                  <w:bCs/>
                  <w:sz w:val="28"/>
                  <w:szCs w:val="28"/>
                  <w:lang w:eastAsia="zh-CN"/>
                </w:rPr>
                <w:t>等证件</w:t>
              </w:r>
            </w:sdtContent>
          </w:sdt>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在满足报价文件实质性要求的前提下，采取合理低价法；</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w:t>
      </w:r>
      <w:r>
        <w:rPr>
          <w:rFonts w:hint="eastAsia" w:ascii="仿宋_GB2312" w:eastAsia="仿宋_GB2312" w:hAnsiTheme="minorEastAsia"/>
          <w:sz w:val="28"/>
          <w:szCs w:val="28"/>
          <w:lang w:val="en-US" w:eastAsia="zh-CN"/>
        </w:rPr>
        <w:t>报</w:t>
      </w:r>
      <w:r>
        <w:rPr>
          <w:rFonts w:hint="eastAsia" w:ascii="仿宋_GB2312" w:eastAsia="仿宋_GB2312" w:hAnsiTheme="minorEastAsia"/>
          <w:sz w:val="28"/>
          <w:szCs w:val="28"/>
        </w:rPr>
        <w:t>价不超目标价的前提下，</w:t>
      </w:r>
      <w:r>
        <w:rPr>
          <w:rFonts w:hint="eastAsia" w:ascii="仿宋_GB2312" w:eastAsia="仿宋_GB2312" w:hAnsiTheme="minorEastAsia"/>
          <w:sz w:val="28"/>
          <w:szCs w:val="28"/>
          <w:lang w:val="en-US" w:eastAsia="zh-CN"/>
        </w:rPr>
        <w:t>价格</w:t>
      </w:r>
      <w:r>
        <w:rPr>
          <w:rFonts w:hint="eastAsia" w:ascii="仿宋_GB2312" w:eastAsia="仿宋_GB2312" w:hAnsiTheme="minorEastAsia"/>
          <w:sz w:val="28"/>
          <w:szCs w:val="28"/>
        </w:rPr>
        <w:t>由低到高依次排序，报价最低为第一备选，报价第二低为第二备选，依此类推；</w:t>
      </w:r>
      <w:r>
        <w:rPr>
          <w:rFonts w:ascii="仿宋_GB2312" w:eastAsia="仿宋_GB2312" w:hAnsiTheme="minorEastAsia"/>
          <w:sz w:val="28"/>
          <w:szCs w:val="28"/>
        </w:rPr>
        <w:t xml:space="preserve"> </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w:t>
      </w:r>
      <w:r>
        <w:rPr>
          <w:rFonts w:hint="eastAsia" w:ascii="仿宋_GB2312" w:eastAsia="仿宋_GB2312" w:hAnsiTheme="minorEastAsia"/>
          <w:sz w:val="28"/>
          <w:szCs w:val="28"/>
          <w:lang w:val="en-US" w:eastAsia="zh-CN"/>
        </w:rPr>
        <w:t>中选</w:t>
      </w:r>
      <w:r>
        <w:rPr>
          <w:rFonts w:hint="eastAsia" w:ascii="仿宋_GB2312" w:eastAsia="仿宋_GB2312" w:hAnsiTheme="minorEastAsia"/>
          <w:sz w:val="28"/>
          <w:szCs w:val="28"/>
        </w:rPr>
        <w:t>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10</w:t>
          </w:r>
        </w:sdtContent>
      </w:sdt>
      <w:r>
        <w:rPr>
          <w:rFonts w:hint="eastAsia" w:ascii="仿宋_GB2312" w:eastAsia="仿宋_GB2312" w:hAnsiTheme="minorEastAsia"/>
          <w:sz w:val="28"/>
          <w:szCs w:val="28"/>
        </w:rPr>
        <w:t>个工作日内签订正式供货合同。</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w:t>
      </w:r>
      <w:sdt>
        <w:sdtPr>
          <w:rPr>
            <w:rFonts w:hint="eastAsia" w:ascii="仿宋_GB2312" w:eastAsia="仿宋_GB2312" w:hAnsiTheme="minorEastAsia"/>
            <w:bCs/>
            <w:sz w:val="28"/>
            <w:szCs w:val="28"/>
          </w:rPr>
          <w:id w:val="1387519991"/>
          <w:placeholder>
            <w:docPart w:val="5B1DDB2432514879AA2B1E196006A7AB"/>
          </w:placeholder>
        </w:sdtPr>
        <w:sdtEndPr>
          <w:rPr>
            <w:rFonts w:hint="eastAsia" w:ascii="仿宋_GB2312" w:eastAsia="仿宋_GB2312" w:hAnsiTheme="minorEastAsia"/>
            <w:bCs/>
            <w:sz w:val="28"/>
            <w:szCs w:val="28"/>
          </w:rPr>
        </w:sdtEndPr>
        <w:sdtContent>
          <w:sdt>
            <w:sdtPr>
              <w:rPr>
                <w:rFonts w:hint="eastAsia" w:ascii="仿宋_GB2312" w:eastAsia="仿宋_GB2312" w:hAnsiTheme="minorEastAsia"/>
                <w:bCs/>
                <w:sz w:val="28"/>
                <w:szCs w:val="28"/>
              </w:rPr>
              <w:id w:val="1387519991"/>
              <w:placeholder>
                <w:docPart w:val="{59174169-7851-4d1c-9fae-3f3a37f2be65}"/>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验收合格，办理公司转固手续</w:t>
              </w:r>
              <w:r>
                <w:rPr>
                  <w:rFonts w:hint="eastAsia" w:ascii="仿宋_GB2312" w:eastAsia="仿宋_GB2312" w:hAnsiTheme="minorEastAsia"/>
                  <w:bCs/>
                  <w:sz w:val="28"/>
                  <w:szCs w:val="28"/>
                  <w:lang w:val="en-US" w:eastAsia="zh-CN"/>
                </w:rPr>
                <w:t>30个工作日后付全款的90%，一年质保期结束后付清10%质保金。</w:t>
              </w:r>
            </w:sdtContent>
          </w:sdt>
          <w:r>
            <w:rPr>
              <w:rFonts w:hint="eastAsia" w:ascii="仿宋_GB2312" w:eastAsia="仿宋_GB2312" w:hAnsiTheme="minorEastAsia"/>
              <w:bCs/>
              <w:sz w:val="28"/>
              <w:szCs w:val="28"/>
            </w:rPr>
            <w:t xml:space="preserve"> </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平台事务联系人：</w:t>
      </w:r>
      <w:r>
        <w:rPr>
          <w:rFonts w:hint="eastAsia" w:ascii="仿宋_GB2312" w:eastAsia="仿宋_GB2312" w:hAnsiTheme="minorEastAsia"/>
          <w:sz w:val="28"/>
          <w:szCs w:val="28"/>
          <w:lang w:eastAsia="zh-CN"/>
        </w:rPr>
        <w:t>郭</w:t>
      </w:r>
      <w:r>
        <w:rPr>
          <w:rFonts w:hint="eastAsia" w:ascii="仿宋_GB2312" w:eastAsia="仿宋_GB2312" w:hAnsiTheme="minorEastAsia"/>
          <w:sz w:val="28"/>
          <w:szCs w:val="28"/>
          <w:lang w:val="en-US" w:eastAsia="zh-CN"/>
        </w:rPr>
        <w:t>士</w:t>
      </w:r>
      <w:r>
        <w:rPr>
          <w:rFonts w:hint="eastAsia" w:ascii="仿宋_GB2312" w:eastAsia="仿宋_GB2312" w:hAnsiTheme="minorEastAsia"/>
          <w:sz w:val="28"/>
          <w:szCs w:val="28"/>
          <w:lang w:eastAsia="zh-CN"/>
        </w:rPr>
        <w:t>伦</w:t>
      </w:r>
      <w:r>
        <w:rPr>
          <w:rFonts w:hint="eastAsia"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电话：0312-3208493</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商务联系人：</w:t>
      </w:r>
      <w:r>
        <w:rPr>
          <w:rFonts w:hint="eastAsia" w:ascii="仿宋_GB2312" w:eastAsia="仿宋_GB2312" w:hAnsiTheme="minorEastAsia"/>
          <w:sz w:val="28"/>
          <w:szCs w:val="28"/>
          <w:lang w:eastAsia="zh-CN"/>
        </w:rPr>
        <w:t>薛德强</w:t>
      </w:r>
      <w:r>
        <w:rPr>
          <w:rFonts w:hint="eastAsia"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 xml:space="preserve"> 电话： 0312-3208356</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供应商报名联系人： 李秋实      电话：0312-3208348</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供应商报名邮箱：bjbm@sail.com.cn</w:t>
      </w:r>
    </w:p>
    <w:p>
      <w:pPr>
        <w:pStyle w:val="12"/>
        <w:numPr>
          <w:numId w:val="0"/>
        </w:numPr>
        <w:adjustRightInd w:val="0"/>
        <w:snapToGrid w:val="0"/>
        <w:spacing w:line="560" w:lineRule="exact"/>
        <w:ind w:leftChars="200"/>
        <w:rPr>
          <w:rFonts w:hint="eastAsia"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640" w:firstLineChars="1300"/>
        <w:rPr>
          <w:rFonts w:ascii="仿宋_GB2312" w:eastAsia="仿宋_GB2312" w:hAnsiTheme="minorEastAsia"/>
          <w:sz w:val="28"/>
          <w:szCs w:val="28"/>
        </w:rPr>
      </w:pPr>
      <w:bookmarkStart w:id="0" w:name="_GoBack"/>
      <w:bookmarkEnd w:id="0"/>
      <w:r>
        <w:rPr>
          <w:rFonts w:hint="eastAsia" w:ascii="仿宋_GB2312" w:eastAsia="仿宋_GB2312" w:hAnsiTheme="minorEastAsia"/>
          <w:sz w:val="28"/>
          <w:szCs w:val="28"/>
        </w:rPr>
        <w:t>风帆有限责任公司</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w:t>
      </w:r>
    </w:p>
    <w:p>
      <w:pPr>
        <w:spacing w:line="560" w:lineRule="exact"/>
        <w:ind w:right="840" w:firstLine="5180" w:firstLineChars="185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r>
        <w:rPr>
          <w:rFonts w:hint="eastAsia" w:ascii="仿宋_GB2312" w:eastAsia="仿宋_GB2312" w:hAnsiTheme="minorEastAsia"/>
          <w:sz w:val="28"/>
          <w:szCs w:val="28"/>
          <w:lang w:val="en-US" w:eastAsia="zh-CN"/>
        </w:rPr>
        <w:t>2022</w:t>
      </w: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3</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7</w:t>
      </w:r>
      <w:r>
        <w:rPr>
          <w:rFonts w:hint="eastAsia" w:ascii="仿宋_GB2312" w:eastAsia="仿宋_GB2312" w:hAnsiTheme="minorEastAsia"/>
          <w:sz w:val="28"/>
          <w:szCs w:val="28"/>
        </w:rPr>
        <w:t>日</w:t>
      </w: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ascii="黑体" w:hAnsi="黑体" w:eastAsia="黑体"/>
              <w:szCs w:val="21"/>
            </w:rPr>
            <w:id w:val="-1073969352"/>
            <w:placeholder>
              <w:docPart w:val="6A925465E7464FE3AC540025688EDC64"/>
            </w:placeholder>
          </w:sdtPr>
          <w:sdtEndPr>
            <w:rPr>
              <w:rFonts w:ascii="黑体" w:hAnsi="黑体" w:eastAsia="黑体"/>
              <w:szCs w:val="21"/>
            </w:rPr>
          </w:sdtEndPr>
          <w:sdtContent>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eastAsia="zh-CN"/>
                  </w:rPr>
                  <w:t>不锈钢</w:t>
                </w:r>
                <w:r>
                  <w:rPr>
                    <w:rFonts w:hint="eastAsia" w:ascii="黑体" w:hAnsi="黑体" w:eastAsia="黑体"/>
                    <w:szCs w:val="21"/>
                    <w:lang w:val="en-US" w:eastAsia="zh-CN"/>
                  </w:rPr>
                  <w:t>48盘蒸箱</w:t>
                </w:r>
              </w:p>
            </w:tc>
          </w:sdtContent>
        </w:sdt>
        <w:sdt>
          <w:sdtPr>
            <w:rPr>
              <w:rFonts w:ascii="黑体" w:hAnsi="黑体" w:eastAsia="黑体"/>
              <w:szCs w:val="21"/>
            </w:rPr>
            <w:id w:val="-122080947"/>
            <w:placeholder>
              <w:docPart w:val="2D7F5E06B68C41EC9B7E48D21BF19435"/>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eastAsia="zh-CN"/>
                  </w:rPr>
                  <w:t>台</w:t>
                </w:r>
              </w:p>
            </w:tc>
          </w:sdtContent>
        </w:sdt>
        <w:sdt>
          <w:sdtPr>
            <w:rPr>
              <w:rFonts w:ascii="黑体" w:hAnsi="黑体" w:eastAsia="黑体"/>
              <w:szCs w:val="21"/>
            </w:rPr>
            <w:id w:val="26304835"/>
            <w:placeholder>
              <w:docPart w:val="928E1B93D94A4AEBBB3E3F17E87BAA6F"/>
            </w:placeholder>
          </w:sdtPr>
          <w:sdtEndPr>
            <w:rPr>
              <w:rFonts w:ascii="黑体" w:hAnsi="黑体" w:eastAsia="黑体"/>
              <w:szCs w:val="21"/>
            </w:rPr>
          </w:sdtEndPr>
          <w:sdtContent>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eastAsia="zh-CN"/>
                  </w:rPr>
                  <w:t>k</w:t>
                </w:r>
                <w:r>
                  <w:rPr>
                    <w:rFonts w:hint="eastAsia" w:ascii="黑体" w:hAnsi="黑体" w:eastAsia="黑体"/>
                    <w:szCs w:val="21"/>
                    <w:lang w:val="en-US" w:eastAsia="zh-CN"/>
                  </w:rPr>
                  <w:t>z-48</w:t>
                </w:r>
              </w:p>
            </w:tc>
          </w:sdtContent>
        </w:sdt>
        <w:sdt>
          <w:sdtPr>
            <w:rPr>
              <w:rFonts w:ascii="黑体" w:hAnsi="黑体" w:eastAsia="黑体"/>
              <w:szCs w:val="21"/>
            </w:rPr>
            <w:id w:val="60600417"/>
            <w:placeholder>
              <w:docPart w:val="4A40909760CF46E7A4DA3AE30FF4F230"/>
            </w:placeholder>
          </w:sdtPr>
          <w:sdtEndPr>
            <w:rPr>
              <w:rFonts w:ascii="黑体" w:hAnsi="黑体" w:eastAsia="黑体"/>
              <w:szCs w:val="21"/>
            </w:rPr>
          </w:sdtEndPr>
          <w:sdtContent>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eastAsia="zh-CN"/>
                  </w:rPr>
                  <w:t>2</w:t>
                </w:r>
              </w:p>
            </w:tc>
          </w:sdtContent>
        </w:sdt>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hint="eastAsia" w:ascii="黑体" w:hAnsi="黑体" w:eastAsia="黑体"/>
                <w:szCs w:val="21"/>
                <w:lang w:eastAsia="zh-CN"/>
              </w:rPr>
            </w:pPr>
            <w:r>
              <w:rPr>
                <w:rFonts w:hint="eastAsia" w:ascii="黑体" w:hAnsi="黑体" w:eastAsia="黑体"/>
                <w:szCs w:val="21"/>
                <w:lang w:eastAsia="zh-CN"/>
              </w:rPr>
              <w:t>和面机</w:t>
            </w:r>
          </w:p>
        </w:tc>
        <w:tc>
          <w:tcPr>
            <w:tcW w:w="1417" w:type="dxa"/>
            <w:shd w:val="clear" w:color="auto" w:fill="D8D8D8" w:themeFill="background1" w:themeFillShade="D9"/>
            <w:vAlign w:val="center"/>
          </w:tcPr>
          <w:p>
            <w:pPr>
              <w:adjustRightInd w:val="0"/>
              <w:snapToGrid w:val="0"/>
              <w:jc w:val="center"/>
              <w:rPr>
                <w:rFonts w:hint="eastAsia" w:ascii="黑体" w:hAnsi="黑体" w:eastAsia="黑体"/>
                <w:szCs w:val="21"/>
                <w:lang w:eastAsia="zh-CN"/>
              </w:rPr>
            </w:pPr>
            <w:r>
              <w:rPr>
                <w:rFonts w:hint="eastAsia" w:ascii="黑体" w:hAnsi="黑体" w:eastAsia="黑体"/>
                <w:szCs w:val="21"/>
                <w:lang w:eastAsia="zh-CN"/>
              </w:rPr>
              <w:t>台</w:t>
            </w:r>
          </w:p>
        </w:tc>
        <w:tc>
          <w:tcPr>
            <w:tcW w:w="2126" w:type="dxa"/>
            <w:shd w:val="clear" w:color="auto" w:fill="D8D8D8" w:themeFill="background1" w:themeFillShade="D9"/>
            <w:vAlign w:val="center"/>
          </w:tcPr>
          <w:p>
            <w:pPr>
              <w:adjustRightInd w:val="0"/>
              <w:snapToGrid w:val="0"/>
              <w:jc w:val="center"/>
              <w:rPr>
                <w:rFonts w:hint="default" w:ascii="黑体" w:hAnsi="黑体" w:eastAsia="黑体"/>
                <w:szCs w:val="21"/>
                <w:lang w:val="en-US" w:eastAsia="zh-CN"/>
              </w:rPr>
            </w:pPr>
            <w:r>
              <w:rPr>
                <w:rFonts w:hint="eastAsia" w:ascii="黑体" w:hAnsi="黑体" w:eastAsia="黑体"/>
                <w:szCs w:val="21"/>
                <w:lang w:val="en-US" w:eastAsia="zh-CN"/>
              </w:rPr>
              <w:t>75公斤</w:t>
            </w:r>
          </w:p>
        </w:tc>
        <w:tc>
          <w:tcPr>
            <w:tcW w:w="2127" w:type="dxa"/>
            <w:shd w:val="clear" w:color="auto" w:fill="D8D8D8" w:themeFill="background1" w:themeFillShade="D9"/>
            <w:vAlign w:val="center"/>
          </w:tcPr>
          <w:p>
            <w:pPr>
              <w:adjustRightInd w:val="0"/>
              <w:snapToGrid w:val="0"/>
              <w:jc w:val="center"/>
              <w:rPr>
                <w:rFonts w:hint="eastAsia" w:ascii="黑体" w:hAnsi="黑体" w:eastAsia="黑体"/>
                <w:szCs w:val="21"/>
                <w:lang w:val="en-US" w:eastAsia="zh-CN"/>
              </w:rPr>
            </w:pPr>
            <w:r>
              <w:rPr>
                <w:rFonts w:hint="eastAsia" w:ascii="黑体" w:hAnsi="黑体" w:eastAsia="黑体"/>
                <w:szCs w:val="21"/>
                <w:lang w:val="en-US" w:eastAsia="zh-CN"/>
              </w:rPr>
              <w:t>1</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hint="eastAsia" w:ascii="黑体" w:hAnsi="黑体" w:eastAsia="黑体"/>
                <w:szCs w:val="21"/>
                <w:lang w:eastAsia="zh-CN"/>
              </w:rPr>
            </w:pPr>
            <w:r>
              <w:rPr>
                <w:rFonts w:hint="eastAsia" w:ascii="黑体" w:hAnsi="黑体" w:eastAsia="黑体"/>
                <w:szCs w:val="21"/>
                <w:lang w:eastAsia="zh-CN"/>
              </w:rPr>
              <w:t>馒头成型机</w:t>
            </w:r>
          </w:p>
        </w:tc>
        <w:tc>
          <w:tcPr>
            <w:tcW w:w="1417" w:type="dxa"/>
            <w:shd w:val="clear" w:color="auto" w:fill="D8D8D8" w:themeFill="background1" w:themeFillShade="D9"/>
            <w:vAlign w:val="center"/>
          </w:tcPr>
          <w:p>
            <w:pPr>
              <w:adjustRightInd w:val="0"/>
              <w:snapToGrid w:val="0"/>
              <w:jc w:val="center"/>
              <w:rPr>
                <w:rFonts w:hint="eastAsia" w:ascii="黑体" w:hAnsi="黑体" w:eastAsia="黑体"/>
                <w:szCs w:val="21"/>
                <w:lang w:eastAsia="zh-CN"/>
              </w:rPr>
            </w:pPr>
            <w:r>
              <w:rPr>
                <w:rFonts w:hint="eastAsia" w:ascii="黑体" w:hAnsi="黑体" w:eastAsia="黑体"/>
                <w:szCs w:val="21"/>
                <w:lang w:eastAsia="zh-CN"/>
              </w:rPr>
              <w:t>台</w:t>
            </w:r>
          </w:p>
        </w:tc>
        <w:tc>
          <w:tcPr>
            <w:tcW w:w="2126" w:type="dxa"/>
            <w:shd w:val="clear" w:color="auto" w:fill="D8D8D8" w:themeFill="background1" w:themeFillShade="D9"/>
            <w:vAlign w:val="center"/>
          </w:tcPr>
          <w:p>
            <w:pPr>
              <w:adjustRightInd w:val="0"/>
              <w:snapToGrid w:val="0"/>
              <w:jc w:val="center"/>
              <w:rPr>
                <w:rFonts w:hint="default" w:ascii="黑体" w:hAnsi="黑体" w:eastAsia="黑体"/>
                <w:szCs w:val="21"/>
                <w:lang w:val="en-US" w:eastAsia="zh-CN"/>
              </w:rPr>
            </w:pPr>
            <w:r>
              <w:rPr>
                <w:rFonts w:hint="eastAsia" w:ascii="黑体" w:hAnsi="黑体" w:eastAsia="黑体"/>
                <w:szCs w:val="21"/>
                <w:lang w:val="en-US" w:eastAsia="zh-CN"/>
              </w:rPr>
              <w:t>MG65/2</w:t>
            </w:r>
          </w:p>
        </w:tc>
        <w:tc>
          <w:tcPr>
            <w:tcW w:w="2127" w:type="dxa"/>
            <w:shd w:val="clear" w:color="auto" w:fill="D8D8D8" w:themeFill="background1" w:themeFillShade="D9"/>
            <w:vAlign w:val="center"/>
          </w:tcPr>
          <w:p>
            <w:pPr>
              <w:adjustRightInd w:val="0"/>
              <w:snapToGrid w:val="0"/>
              <w:jc w:val="center"/>
              <w:rPr>
                <w:rFonts w:hint="eastAsia" w:ascii="黑体" w:hAnsi="黑体" w:eastAsia="黑体"/>
                <w:szCs w:val="21"/>
                <w:lang w:val="en-US" w:eastAsia="zh-CN"/>
              </w:rPr>
            </w:pPr>
            <w:r>
              <w:rPr>
                <w:rFonts w:hint="eastAsia" w:ascii="黑体" w:hAnsi="黑体" w:eastAsia="黑体"/>
                <w:szCs w:val="21"/>
                <w:lang w:val="en-US" w:eastAsia="zh-CN"/>
              </w:rPr>
              <w:t>1</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p>
      <w:pPr>
        <w:rPr>
          <w:rFonts w:ascii="仿宋_GB2312" w:eastAsia="仿宋_GB2312" w:hAnsiTheme="minorEastAsia"/>
          <w:sz w:val="28"/>
          <w:szCs w:val="28"/>
        </w:rPr>
      </w:pPr>
    </w:p>
    <w:p>
      <w:pPr>
        <w:jc w:val="center"/>
        <w:rPr>
          <w:rFonts w:ascii="宋体" w:hAnsi="宋体" w:cs="楷体"/>
          <w:b/>
          <w:sz w:val="28"/>
          <w:szCs w:val="28"/>
        </w:rPr>
      </w:pPr>
      <w:r>
        <w:rPr>
          <w:rFonts w:hint="eastAsia" w:ascii="宋体" w:hAnsi="宋体" w:cs="楷体"/>
          <w:b/>
          <w:sz w:val="28"/>
          <w:szCs w:val="28"/>
        </w:rPr>
        <w:t>技术要求</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一、产品概述</w:t>
      </w:r>
    </w:p>
    <w:p>
      <w:pPr>
        <w:spacing w:line="360" w:lineRule="auto"/>
        <w:ind w:firstLine="480" w:firstLineChars="200"/>
        <w:rPr>
          <w:rFonts w:hint="eastAsia" w:ascii="宋体" w:hAnsi="宋体" w:eastAsia="宋体" w:cs="宋体"/>
          <w:b/>
          <w:bCs/>
          <w:kern w:val="4"/>
          <w:sz w:val="24"/>
          <w:szCs w:val="24"/>
        </w:rPr>
      </w:pPr>
      <w:r>
        <w:rPr>
          <w:rFonts w:hint="eastAsia" w:ascii="宋体" w:hAnsi="宋体" w:eastAsia="宋体" w:cs="宋体"/>
          <w:bCs/>
          <w:sz w:val="24"/>
          <w:szCs w:val="24"/>
          <w:lang w:eastAsia="zh-CN"/>
        </w:rPr>
        <w:t>园区职工食堂就餐人数日益增加，需要新增</w:t>
      </w:r>
      <w:r>
        <w:rPr>
          <w:rFonts w:hint="eastAsia" w:ascii="宋体" w:hAnsi="宋体" w:eastAsia="宋体" w:cs="宋体"/>
          <w:bCs/>
          <w:sz w:val="24"/>
          <w:szCs w:val="24"/>
          <w:lang w:val="en-US" w:eastAsia="zh-CN"/>
        </w:rPr>
        <w:t>48盘蒸箱2台，75KG和面机1台，馒头成型机1台</w:t>
      </w:r>
      <w:r>
        <w:rPr>
          <w:rFonts w:hint="eastAsia" w:ascii="宋体" w:hAnsi="宋体" w:eastAsia="宋体" w:cs="宋体"/>
          <w:bCs/>
          <w:sz w:val="24"/>
          <w:szCs w:val="24"/>
        </w:rPr>
        <w:t>。</w:t>
      </w:r>
    </w:p>
    <w:p>
      <w:pPr>
        <w:spacing w:line="360" w:lineRule="auto"/>
        <w:rPr>
          <w:rFonts w:hint="eastAsia" w:ascii="宋体" w:hAnsi="宋体" w:eastAsia="宋体" w:cs="宋体"/>
          <w:b/>
          <w:bCs/>
          <w:kern w:val="4"/>
          <w:sz w:val="24"/>
          <w:szCs w:val="24"/>
          <w:lang w:eastAsia="zh-CN"/>
        </w:rPr>
      </w:pPr>
      <w:r>
        <w:rPr>
          <w:rFonts w:hint="eastAsia" w:ascii="宋体" w:hAnsi="宋体" w:eastAsia="宋体" w:cs="宋体"/>
          <w:b/>
          <w:bCs/>
          <w:kern w:val="4"/>
          <w:sz w:val="24"/>
          <w:szCs w:val="24"/>
        </w:rPr>
        <w:t>二、</w:t>
      </w:r>
      <w:r>
        <w:rPr>
          <w:rFonts w:hint="eastAsia" w:ascii="宋体" w:hAnsi="宋体" w:eastAsia="宋体" w:cs="宋体"/>
          <w:b/>
          <w:bCs/>
          <w:kern w:val="4"/>
          <w:sz w:val="24"/>
          <w:szCs w:val="24"/>
          <w:lang w:eastAsia="zh-CN"/>
        </w:rPr>
        <w:t>技术参数</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24"/>
          <w:szCs w:val="24"/>
          <w:lang w:val="en-US" w:eastAsia="zh-CN"/>
        </w:rPr>
        <w:t xml:space="preserve"> 1、不锈钢48盘蒸箱</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1.1 电汽两用，具有防干烧功能，带48个有孔蒸盘,蒸盘尺寸长600mm*宽400mm*高50mm。</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1.2 蒸饭时间不大于30分钟，蒸饭量大于等于100公斤。外形尺寸不大于长度1600mm*宽度1000mm。</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lang w:val="en-US" w:eastAsia="zh-CN"/>
        </w:rPr>
        <w:t xml:space="preserve"> </w:t>
      </w:r>
      <w:r>
        <w:rPr>
          <w:rFonts w:hint="eastAsia" w:ascii="宋体" w:hAnsi="宋体" w:eastAsia="宋体" w:cs="宋体"/>
          <w:b/>
          <w:bCs/>
          <w:sz w:val="24"/>
          <w:szCs w:val="24"/>
          <w:lang w:val="en-US" w:eastAsia="zh-CN"/>
        </w:rPr>
        <w:t xml:space="preserve"> 2、对辊馒头成型机</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2.1 不锈钢外壳机身，电源380V, 功率3KW，馒头成型大小可调节。</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2.2 生产效率每小时4000个，外形尺寸不大于长度1400mm*宽度500mm</w:t>
      </w:r>
    </w:p>
    <w:p>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 3、75公斤卧式和面机</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3.1 电源380V，功率4KW，自动翻斗，面斗不锈钢材质。</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3.2 一次和面面粉量75公斤，外形尺寸不大于长度1500mm*宽度800mm</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三、运输及安装调试</w:t>
      </w:r>
    </w:p>
    <w:p>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1、设备包装稳固防磕碰，供货方负责运输到厂，使用方负责卸车，包装物不回收。</w:t>
      </w:r>
    </w:p>
    <w:p>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2、使用方负责设备外部入口水电气安装，供货方负责安装调试，使用配合。</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厨房设备验收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食堂设备由供货商送至指定场地后，使用方验收后由供货商进行调试安装,使用方提供水电气调试资源，购买设备已准备好预留场地（验收标准如下）</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(一)、</w:t>
      </w:r>
      <w:r>
        <w:rPr>
          <w:rFonts w:hint="eastAsia" w:ascii="宋体" w:hAnsi="宋体" w:eastAsia="宋体" w:cs="宋体"/>
          <w:b/>
          <w:bCs/>
          <w:sz w:val="24"/>
          <w:szCs w:val="24"/>
        </w:rPr>
        <w:t>验收标准</w:t>
      </w:r>
      <w:r>
        <w:rPr>
          <w:rFonts w:hint="eastAsia" w:ascii="宋体" w:hAnsi="宋体" w:eastAsia="宋体" w:cs="宋体"/>
          <w:sz w:val="24"/>
          <w:szCs w:val="24"/>
        </w:rPr>
        <w:t>:检验项目 1、外观 2、功能 3、安全 4、产品包装与标识</w:t>
      </w:r>
    </w:p>
    <w:p>
      <w:pPr>
        <w:spacing w:line="360" w:lineRule="auto"/>
        <w:ind w:firstLine="240" w:firstLineChars="100"/>
        <w:rPr>
          <w:rFonts w:hint="eastAsia" w:ascii="宋体" w:hAnsi="宋体" w:cs="宋体"/>
          <w:sz w:val="24"/>
          <w:szCs w:val="24"/>
          <w:lang w:val="en-US" w:eastAsia="zh-CN"/>
        </w:rPr>
      </w:pPr>
      <w:r>
        <w:rPr>
          <w:rFonts w:hint="eastAsia" w:ascii="宋体" w:hAnsi="宋体" w:eastAsia="宋体" w:cs="宋体"/>
          <w:sz w:val="24"/>
          <w:szCs w:val="24"/>
        </w:rPr>
        <w:t>(二)、检测手段及措施 1、外观:无磨损，无刮痕，无色差。 2、功能: (1)与装箱清单核对，查实箱内主机和配件。 (2)检查产品尺寸。 (3)检查零件，螺丝等配件的牢固性。 3、包装与标识: (1)包装箱内必须附装箱清单。 (2)包装箱本身质量符合要求。 箱内产品与装箱清单无差。 4、检验方式:通过目测、卷尺测量对产品按抽样调查标准进行逐批抽检。 5、检验步骤 (1)开箱前请检查包装是否完好。 (2)检查</w:t>
      </w:r>
      <w:r>
        <w:rPr>
          <w:rFonts w:hint="eastAsia" w:ascii="宋体" w:hAnsi="宋体" w:eastAsia="宋体" w:cs="宋体"/>
          <w:b/>
          <w:bCs/>
          <w:sz w:val="24"/>
          <w:szCs w:val="24"/>
        </w:rPr>
        <w:t>设备</w:t>
      </w:r>
      <w:r>
        <w:rPr>
          <w:rFonts w:hint="eastAsia" w:ascii="宋体" w:hAnsi="宋体" w:eastAsia="宋体" w:cs="宋体"/>
          <w:sz w:val="24"/>
          <w:szCs w:val="24"/>
        </w:rPr>
        <w:t>包装标识产品名称、型号是否与所购物品名称、型号一致。 (3)检查包装箱内资料是否齐全。 (4)通过目测对其产品外观各项指标进行检验。 (5)外观各项合格后，用卷尺测量产品尺寸等指标。 (6)项目</w:t>
      </w:r>
      <w:r>
        <w:rPr>
          <w:rFonts w:hint="eastAsia" w:ascii="宋体" w:hAnsi="宋体" w:eastAsia="宋体" w:cs="宋体"/>
          <w:bCs/>
          <w:sz w:val="24"/>
          <w:szCs w:val="24"/>
        </w:rPr>
        <w:t>验收标准</w:t>
      </w:r>
      <w:r>
        <w:rPr>
          <w:rFonts w:hint="eastAsia" w:ascii="宋体" w:hAnsi="宋体" w:eastAsia="宋体" w:cs="宋体"/>
          <w:sz w:val="24"/>
          <w:szCs w:val="24"/>
        </w:rPr>
        <w:t> (检测手段) 设备名称、规格、型号:见产品合格证。(贴于产品背面或面板背面) 6、验收方法 验收由采购方组织，投标方配合进行。 包括产品确认、功能确认和配置确认，并提供相应的技术文档(安装报 告、功能操作步骤、注意事项及配置文件报告、运行状态报告等);将相应的 技术和操作要领、注意事项及管理须知等实时转移给使用方的操作人员，与供应商一起验收并确 认产品的到货情况，产品的测试及安装，运行情况。 提交的报告有:产品验收清单及安装报告.功能确认根据产品的性能指标、功能描述等，操作人员会同供货商，结合产品 的用途和作用，按照产品的操作步骤，逐一检验，确认该产品的性能和功能。 提交的报告有:产品功能确认报告，初步的操作要求及步骤，注意事项等。 配置确认结合用户的要求，对产品的配置进行检验并形成书面报告，为用户今后使用提供方便。</w:t>
      </w: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1D"/>
    <w:rsid w:val="00006D2C"/>
    <w:rsid w:val="00007264"/>
    <w:rsid w:val="000233BE"/>
    <w:rsid w:val="0003318E"/>
    <w:rsid w:val="00036792"/>
    <w:rsid w:val="0004410A"/>
    <w:rsid w:val="00054472"/>
    <w:rsid w:val="00056029"/>
    <w:rsid w:val="00061E77"/>
    <w:rsid w:val="00066F81"/>
    <w:rsid w:val="00067EA1"/>
    <w:rsid w:val="0007771A"/>
    <w:rsid w:val="00084ED4"/>
    <w:rsid w:val="00093A79"/>
    <w:rsid w:val="000B0190"/>
    <w:rsid w:val="000B1039"/>
    <w:rsid w:val="000B7A2D"/>
    <w:rsid w:val="000C4067"/>
    <w:rsid w:val="000C4825"/>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67D5"/>
    <w:rsid w:val="00400A16"/>
    <w:rsid w:val="00403C84"/>
    <w:rsid w:val="00404408"/>
    <w:rsid w:val="004127F5"/>
    <w:rsid w:val="0041495B"/>
    <w:rsid w:val="00416B58"/>
    <w:rsid w:val="00422B9A"/>
    <w:rsid w:val="004264C9"/>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74E11"/>
    <w:rsid w:val="00687DE1"/>
    <w:rsid w:val="006A01F5"/>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7C99"/>
    <w:rsid w:val="00AF192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D0EC1"/>
    <w:rsid w:val="00ED0F1E"/>
    <w:rsid w:val="00ED577A"/>
    <w:rsid w:val="00EE218B"/>
    <w:rsid w:val="00EF07B0"/>
    <w:rsid w:val="00EF56C0"/>
    <w:rsid w:val="00F10F94"/>
    <w:rsid w:val="00F13253"/>
    <w:rsid w:val="00F3154D"/>
    <w:rsid w:val="00F4348B"/>
    <w:rsid w:val="00F5478D"/>
    <w:rsid w:val="00F76F7F"/>
    <w:rsid w:val="00F80364"/>
    <w:rsid w:val="00F82E5A"/>
    <w:rsid w:val="00F84CAA"/>
    <w:rsid w:val="00FB1F85"/>
    <w:rsid w:val="00FB75CC"/>
    <w:rsid w:val="00FC5C59"/>
    <w:rsid w:val="00FD5D6C"/>
    <w:rsid w:val="00FD7270"/>
    <w:rsid w:val="00FE490C"/>
    <w:rsid w:val="00FF3B1D"/>
    <w:rsid w:val="00FF4175"/>
    <w:rsid w:val="01BF0B59"/>
    <w:rsid w:val="059D67CF"/>
    <w:rsid w:val="06494A96"/>
    <w:rsid w:val="07636470"/>
    <w:rsid w:val="09580A04"/>
    <w:rsid w:val="09A45100"/>
    <w:rsid w:val="0AEE2B91"/>
    <w:rsid w:val="0E323D14"/>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0F90B1E"/>
    <w:rsid w:val="21560532"/>
    <w:rsid w:val="22D3000D"/>
    <w:rsid w:val="23253457"/>
    <w:rsid w:val="245E35FE"/>
    <w:rsid w:val="2C515581"/>
    <w:rsid w:val="2E0368AE"/>
    <w:rsid w:val="2F982C56"/>
    <w:rsid w:val="338D73E6"/>
    <w:rsid w:val="34A96950"/>
    <w:rsid w:val="34DD2E21"/>
    <w:rsid w:val="35EC3DF4"/>
    <w:rsid w:val="36081243"/>
    <w:rsid w:val="37351B0C"/>
    <w:rsid w:val="3885523D"/>
    <w:rsid w:val="392B6A0F"/>
    <w:rsid w:val="3B307209"/>
    <w:rsid w:val="3C9B01E4"/>
    <w:rsid w:val="3CE23A31"/>
    <w:rsid w:val="3D410146"/>
    <w:rsid w:val="3E431B00"/>
    <w:rsid w:val="41EC5183"/>
    <w:rsid w:val="43626161"/>
    <w:rsid w:val="47D62CE2"/>
    <w:rsid w:val="4AC90D18"/>
    <w:rsid w:val="4B8A497E"/>
    <w:rsid w:val="4D813AB4"/>
    <w:rsid w:val="4D972AFD"/>
    <w:rsid w:val="517579D2"/>
    <w:rsid w:val="550415B7"/>
    <w:rsid w:val="551532AC"/>
    <w:rsid w:val="55597A9F"/>
    <w:rsid w:val="55694CEF"/>
    <w:rsid w:val="55B9206B"/>
    <w:rsid w:val="56834F43"/>
    <w:rsid w:val="58C9314F"/>
    <w:rsid w:val="5AE8684A"/>
    <w:rsid w:val="5CFE4F55"/>
    <w:rsid w:val="5FCC355B"/>
    <w:rsid w:val="5FFD2923"/>
    <w:rsid w:val="6298388E"/>
    <w:rsid w:val="63A7673E"/>
    <w:rsid w:val="64C24EBF"/>
    <w:rsid w:val="64C50940"/>
    <w:rsid w:val="65647487"/>
    <w:rsid w:val="666A0D2E"/>
    <w:rsid w:val="680B6484"/>
    <w:rsid w:val="6911285C"/>
    <w:rsid w:val="6AEA1101"/>
    <w:rsid w:val="6C851645"/>
    <w:rsid w:val="72C051F1"/>
    <w:rsid w:val="74614211"/>
    <w:rsid w:val="75A132B0"/>
    <w:rsid w:val="775F3430"/>
    <w:rsid w:val="78CA062E"/>
    <w:rsid w:val="79971327"/>
    <w:rsid w:val="79BA2F1D"/>
    <w:rsid w:val="7A433102"/>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qFormat/>
    <w:uiPriority w:val="99"/>
  </w:style>
  <w:style w:type="character" w:customStyle="1" w:styleId="14">
    <w:name w:val="批注框文本 字符"/>
    <w:basedOn w:val="8"/>
    <w:link w:val="3"/>
    <w:semiHidden/>
    <w:qFormat/>
    <w:uiPriority w:val="99"/>
    <w:rPr>
      <w:sz w:val="18"/>
      <w:szCs w:val="18"/>
    </w:rPr>
  </w:style>
  <w:style w:type="character" w:styleId="15">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5BC3AC1D85B34CCC8EAA57C5973B706F"/>
        <w:style w:val=""/>
        <w:category>
          <w:name w:val="常规"/>
          <w:gallery w:val="placeholder"/>
        </w:category>
        <w:types>
          <w:type w:val="bbPlcHdr"/>
        </w:types>
        <w:behaviors>
          <w:behavior w:val="content"/>
        </w:behaviors>
        <w:description w:val=""/>
        <w:guid w:val="{FFDFE9AE-ACB8-48EC-BB77-CF2236C325F1}"/>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366407D71BD4CE5B5BB5A6BF91F7ED7"/>
        <w:style w:val=""/>
        <w:category>
          <w:name w:val="常规"/>
          <w:gallery w:val="placeholder"/>
        </w:category>
        <w:types>
          <w:type w:val="bbPlcHdr"/>
        </w:types>
        <w:behaviors>
          <w:behavior w:val="content"/>
        </w:behaviors>
        <w:description w:val=""/>
        <w:guid w:val="{3F2A8E2E-0488-4E22-906D-7B78319161C6}"/>
      </w:docPartPr>
      <w:docPartBody>
        <w:p>
          <w:pPr>
            <w:pStyle w:val="384"/>
            <w:ind w:firstLine="560"/>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0FBE41A34EE04AF8AD73D8CF430FAEF1"/>
        <w:style w:val=""/>
        <w:category>
          <w:name w:val="常规"/>
          <w:gallery w:val="placeholder"/>
        </w:category>
        <w:types>
          <w:type w:val="bbPlcHdr"/>
        </w:types>
        <w:behaviors>
          <w:behavior w:val="content"/>
        </w:behaviors>
        <w:description w:val=""/>
        <w:guid w:val="{3EF0D703-8535-46BE-BB8C-ECD7A8FC5FAE}"/>
      </w:docPartPr>
      <w:docPartBody>
        <w:p>
          <w:pPr>
            <w:pStyle w:val="386"/>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6A925465E7464FE3AC540025688EDC64"/>
        <w:style w:val=""/>
        <w:category>
          <w:name w:val="常规"/>
          <w:gallery w:val="placeholder"/>
        </w:category>
        <w:types>
          <w:type w:val="bbPlcHdr"/>
        </w:types>
        <w:behaviors>
          <w:behavior w:val="content"/>
        </w:behaviors>
        <w:description w:val=""/>
        <w:guid w:val="{4B87FB0C-E6CE-4CCD-A24D-D213C8E2B526}"/>
      </w:docPartPr>
      <w:docPartBody>
        <w:p>
          <w:pPr>
            <w:pStyle w:val="394"/>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2D7F5E06B68C41EC9B7E48D21BF19435"/>
        <w:style w:val=""/>
        <w:category>
          <w:name w:val="常规"/>
          <w:gallery w:val="placeholder"/>
        </w:category>
        <w:types>
          <w:type w:val="bbPlcHdr"/>
        </w:types>
        <w:behaviors>
          <w:behavior w:val="content"/>
        </w:behaviors>
        <w:description w:val=""/>
        <w:guid w:val="{EF771C99-E52B-4682-9002-C6E97070F34D}"/>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928E1B93D94A4AEBBB3E3F17E87BAA6F"/>
        <w:style w:val=""/>
        <w:category>
          <w:name w:val="常规"/>
          <w:gallery w:val="placeholder"/>
        </w:category>
        <w:types>
          <w:type w:val="bbPlcHdr"/>
        </w:types>
        <w:behaviors>
          <w:behavior w:val="content"/>
        </w:behaviors>
        <w:description w:val=""/>
        <w:guid w:val="{316EB849-C312-4356-9F23-464684AF8EBE}"/>
      </w:docPartPr>
      <w:docPartBody>
        <w:p>
          <w:pPr>
            <w:pStyle w:val="396"/>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4A40909760CF46E7A4DA3AE30FF4F230"/>
        <w:style w:val=""/>
        <w:category>
          <w:name w:val="常规"/>
          <w:gallery w:val="placeholder"/>
        </w:category>
        <w:types>
          <w:type w:val="bbPlcHdr"/>
        </w:types>
        <w:behaviors>
          <w:behavior w:val="content"/>
        </w:behaviors>
        <w:description w:val=""/>
        <w:guid w:val="{C19C8764-DA84-4B03-A804-C76AF23CBF95}"/>
      </w:docPartPr>
      <w:docPartBody>
        <w:p>
          <w:pPr>
            <w:pStyle w:val="397"/>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
      <w:docPartPr>
        <w:name w:val="5417DE6C6B304F589CCCE173ABD5D152"/>
        <w:style w:val=""/>
        <w:category>
          <w:name w:val="常规"/>
          <w:gallery w:val="placeholder"/>
        </w:category>
        <w:types>
          <w:type w:val="bbPlcHdr"/>
        </w:types>
        <w:behaviors>
          <w:behavior w:val="content"/>
        </w:behaviors>
        <w:description w:val=""/>
        <w:guid w:val="{ACA0EAA2-EAE0-4DCC-A27E-D8A8738461CF}"/>
      </w:docPartPr>
      <w:docPartBody>
        <w:p>
          <w:pPr>
            <w:pStyle w:val="372"/>
          </w:pPr>
          <w:r>
            <w:rPr>
              <w:rFonts w:hint="eastAsia" w:ascii="方正小标宋简体" w:hAnsi="华文中宋" w:eastAsia="方正小标宋简体"/>
              <w:sz w:val="36"/>
              <w:szCs w:val="36"/>
            </w:rPr>
            <w:t>【</w:t>
          </w:r>
          <w:r>
            <w:rPr>
              <w:rFonts w:hint="eastAsia" w:ascii="方正小标宋简体" w:hAnsi="华文中宋" w:eastAsia="方正小标宋简体"/>
              <w:color w:val="0070C0"/>
              <w:sz w:val="36"/>
              <w:szCs w:val="36"/>
            </w:rPr>
            <w:t>单击此处输入各单位名称</w:t>
          </w:r>
          <w:r>
            <w:rPr>
              <w:rFonts w:hint="eastAsia" w:ascii="方正小标宋简体" w:hAnsi="华文中宋" w:eastAsia="方正小标宋简体"/>
              <w:sz w:val="36"/>
              <w:szCs w:val="36"/>
            </w:rPr>
            <w:t>】</w:t>
          </w:r>
        </w:p>
      </w:docPartBody>
    </w:docPart>
    <w:docPart>
      <w:docPartPr>
        <w:name w:val="{92770f0d-7646-4c8e-bcc0-d43b66c56846}"/>
        <w:style w:val=""/>
        <w:category>
          <w:name w:val="常规"/>
          <w:gallery w:val="placeholder"/>
        </w:category>
        <w:types>
          <w:type w:val="bbPlcHdr"/>
        </w:types>
        <w:behaviors>
          <w:behavior w:val="content"/>
        </w:behaviors>
        <w:description w:val=""/>
        <w:guid w:val="{92770f0d-7646-4c8e-bcc0-d43b66c56846}"/>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888228df-8a28-4e27-bd88-6d945975f4ab}"/>
        <w:style w:val=""/>
        <w:category>
          <w:name w:val="常规"/>
          <w:gallery w:val="placeholder"/>
        </w:category>
        <w:types>
          <w:type w:val="bbPlcHdr"/>
        </w:types>
        <w:behaviors>
          <w:behavior w:val="content"/>
        </w:behaviors>
        <w:description w:val=""/>
        <w:guid w:val="{888228df-8a28-4e27-bd88-6d945975f4ab}"/>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59174169-7851-4d1c-9fae-3f3a37f2be65}"/>
        <w:style w:val=""/>
        <w:category>
          <w:name w:val="常规"/>
          <w:gallery w:val="placeholder"/>
        </w:category>
        <w:types>
          <w:type w:val="bbPlcHdr"/>
        </w:types>
        <w:behaviors>
          <w:behavior w:val="content"/>
        </w:behaviors>
        <w:description w:val=""/>
        <w:guid w:val="{59174169-7851-4d1c-9fae-3f3a37f2be65}"/>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18"/>
    <w:rsid w:val="00074518"/>
    <w:rsid w:val="0008376D"/>
    <w:rsid w:val="00086A33"/>
    <w:rsid w:val="0014227A"/>
    <w:rsid w:val="009C194A"/>
    <w:rsid w:val="00A92061"/>
    <w:rsid w:val="00AF2C92"/>
    <w:rsid w:val="00B06C66"/>
    <w:rsid w:val="00C42ADF"/>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388BF5749EAE49E6BCA7678219F47D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313</Words>
  <Characters>1790</Characters>
  <Lines>14</Lines>
  <Paragraphs>4</Paragraphs>
  <TotalTime>19</TotalTime>
  <ScaleCrop>false</ScaleCrop>
  <LinksUpToDate>false</LinksUpToDate>
  <CharactersWithSpaces>2099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郭士伦</cp:lastModifiedBy>
  <dcterms:modified xsi:type="dcterms:W3CDTF">2022-03-09T00:26:32Z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B889D8F8199F4C0BA2D4CA5D04E71A48</vt:lpwstr>
  </property>
</Properties>
</file>