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76E" w:rsidRDefault="00952A4F">
      <w:pPr>
        <w:spacing w:beforeLines="100" w:before="312" w:afterLines="100" w:after="312"/>
        <w:jc w:val="center"/>
        <w:rPr>
          <w:rFonts w:ascii="黑体" w:eastAsia="黑体" w:hAnsi="黑体"/>
          <w:sz w:val="24"/>
          <w:szCs w:val="24"/>
        </w:rPr>
      </w:pPr>
      <w:proofErr w:type="gramStart"/>
      <w:r w:rsidRPr="00952A4F">
        <w:rPr>
          <w:rFonts w:ascii="黑体" w:eastAsia="黑体" w:hAnsi="黑体" w:hint="eastAsia"/>
          <w:sz w:val="32"/>
          <w:szCs w:val="32"/>
        </w:rPr>
        <w:t>五型铸</w:t>
      </w:r>
      <w:proofErr w:type="gramEnd"/>
      <w:r w:rsidRPr="00952A4F">
        <w:rPr>
          <w:rFonts w:ascii="黑体" w:eastAsia="黑体" w:hAnsi="黑体" w:hint="eastAsia"/>
          <w:sz w:val="32"/>
          <w:szCs w:val="32"/>
        </w:rPr>
        <w:t>焊机</w:t>
      </w:r>
      <w:r w:rsidRPr="00952A4F">
        <w:rPr>
          <w:rFonts w:ascii="黑体" w:eastAsia="黑体" w:hAnsi="黑体"/>
          <w:sz w:val="32"/>
          <w:szCs w:val="32"/>
        </w:rPr>
        <w:t>PE产品</w:t>
      </w:r>
      <w:proofErr w:type="gramStart"/>
      <w:r>
        <w:rPr>
          <w:rFonts w:ascii="黑体" w:eastAsia="黑体" w:hAnsi="黑体" w:hint="eastAsia"/>
          <w:sz w:val="32"/>
          <w:szCs w:val="32"/>
        </w:rPr>
        <w:t>用</w:t>
      </w:r>
      <w:r w:rsidRPr="00952A4F">
        <w:rPr>
          <w:rFonts w:ascii="黑体" w:eastAsia="黑体" w:hAnsi="黑体" w:hint="eastAsia"/>
          <w:sz w:val="32"/>
          <w:szCs w:val="32"/>
        </w:rPr>
        <w:t>铸焊</w:t>
      </w:r>
      <w:proofErr w:type="gramEnd"/>
      <w:r w:rsidRPr="00952A4F">
        <w:rPr>
          <w:rFonts w:ascii="黑体" w:eastAsia="黑体" w:hAnsi="黑体" w:hint="eastAsia"/>
          <w:sz w:val="32"/>
          <w:szCs w:val="32"/>
        </w:rPr>
        <w:t>夹具</w:t>
      </w:r>
      <w:r>
        <w:rPr>
          <w:rFonts w:ascii="黑体" w:eastAsia="黑体" w:hAnsi="黑体" w:hint="eastAsia"/>
          <w:sz w:val="32"/>
          <w:szCs w:val="32"/>
        </w:rPr>
        <w:t>技术条件</w:t>
      </w:r>
    </w:p>
    <w:p w:rsidR="00B1476E" w:rsidRDefault="00952A4F">
      <w:pPr>
        <w:spacing w:beforeLines="100" w:before="312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一、项目明细</w:t>
      </w:r>
    </w:p>
    <w:tbl>
      <w:tblPr>
        <w:tblW w:w="4997" w:type="pct"/>
        <w:tblLook w:val="04A0" w:firstRow="1" w:lastRow="0" w:firstColumn="1" w:lastColumn="0" w:noHBand="0" w:noVBand="1"/>
      </w:tblPr>
      <w:tblGrid>
        <w:gridCol w:w="427"/>
        <w:gridCol w:w="1103"/>
        <w:gridCol w:w="1406"/>
        <w:gridCol w:w="500"/>
        <w:gridCol w:w="427"/>
        <w:gridCol w:w="1111"/>
        <w:gridCol w:w="1170"/>
        <w:gridCol w:w="1581"/>
        <w:gridCol w:w="792"/>
      </w:tblGrid>
      <w:tr w:rsidR="00B1476E">
        <w:trPr>
          <w:trHeight w:val="300"/>
        </w:trPr>
        <w:tc>
          <w:tcPr>
            <w:tcW w:w="21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476E" w:rsidRDefault="00952A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652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476E" w:rsidRDefault="00952A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工装模具名称</w:t>
            </w:r>
          </w:p>
        </w:tc>
        <w:tc>
          <w:tcPr>
            <w:tcW w:w="83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B1476E" w:rsidRDefault="00952A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规格型号</w:t>
            </w:r>
          </w:p>
        </w:tc>
        <w:tc>
          <w:tcPr>
            <w:tcW w:w="298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476E" w:rsidRDefault="00952A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255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476E" w:rsidRDefault="00952A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65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B1476E" w:rsidRDefault="00952A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单价</w:t>
            </w:r>
          </w:p>
        </w:tc>
        <w:tc>
          <w:tcPr>
            <w:tcW w:w="691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B1476E" w:rsidRDefault="00952A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预计总价</w:t>
            </w:r>
          </w:p>
        </w:tc>
        <w:tc>
          <w:tcPr>
            <w:tcW w:w="932" w:type="pct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B1476E" w:rsidRDefault="00952A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V11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编码</w:t>
            </w:r>
          </w:p>
        </w:tc>
        <w:tc>
          <w:tcPr>
            <w:tcW w:w="469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476E" w:rsidRDefault="00952A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使用单位</w:t>
            </w:r>
          </w:p>
        </w:tc>
      </w:tr>
      <w:tr w:rsidR="00B1476E">
        <w:trPr>
          <w:trHeight w:val="255"/>
        </w:trPr>
        <w:tc>
          <w:tcPr>
            <w:tcW w:w="21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476E" w:rsidRDefault="00B1476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52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476E" w:rsidRDefault="00B1476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476E" w:rsidRDefault="00952A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（适应产品）</w:t>
            </w:r>
          </w:p>
        </w:tc>
        <w:tc>
          <w:tcPr>
            <w:tcW w:w="298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476E" w:rsidRDefault="00B1476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55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476E" w:rsidRDefault="00B1476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476E" w:rsidRDefault="00952A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（元）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476E" w:rsidRDefault="00952A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（元）</w:t>
            </w:r>
          </w:p>
        </w:tc>
        <w:tc>
          <w:tcPr>
            <w:tcW w:w="932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476E" w:rsidRDefault="00B1476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469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476E" w:rsidRDefault="00B1476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B1476E">
        <w:trPr>
          <w:trHeight w:val="477"/>
        </w:trPr>
        <w:tc>
          <w:tcPr>
            <w:tcW w:w="2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476E" w:rsidRDefault="00952A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476E" w:rsidRDefault="00952A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铸焊夹具</w:t>
            </w:r>
          </w:p>
        </w:tc>
        <w:tc>
          <w:tcPr>
            <w:tcW w:w="8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476E" w:rsidRDefault="00952A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五型铸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焊机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PE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产品</w:t>
            </w:r>
          </w:p>
        </w:tc>
        <w:tc>
          <w:tcPr>
            <w:tcW w:w="2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476E" w:rsidRDefault="00952A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付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476E" w:rsidRDefault="00952A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4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476E" w:rsidRDefault="00952A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70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00.00 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476E" w:rsidRDefault="00952A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000.00 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476E" w:rsidRDefault="00952A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Y0112050101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476E" w:rsidRDefault="00952A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装配车间</w:t>
            </w:r>
          </w:p>
        </w:tc>
      </w:tr>
      <w:tr w:rsidR="00B1476E">
        <w:trPr>
          <w:trHeight w:val="359"/>
        </w:trPr>
        <w:tc>
          <w:tcPr>
            <w:tcW w:w="2906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476E" w:rsidRDefault="00952A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合计（含税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13%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6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476E" w:rsidRDefault="00952A4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28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000.00 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476E" w:rsidRDefault="00B1476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476E" w:rsidRDefault="00B1476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</w:tr>
    </w:tbl>
    <w:p w:rsidR="00B1476E" w:rsidRDefault="00952A4F" w:rsidP="00952A4F">
      <w:pPr>
        <w:spacing w:beforeLines="50" w:before="156" w:afterLines="50" w:after="156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备注：铸焊夹具适用于</w:t>
      </w:r>
      <w:r>
        <w:rPr>
          <w:rFonts w:ascii="宋体" w:eastAsia="宋体" w:hAnsi="宋体" w:hint="eastAsia"/>
          <w:sz w:val="24"/>
          <w:szCs w:val="24"/>
        </w:rPr>
        <w:t>10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厂房</w:t>
      </w:r>
      <w:r>
        <w:rPr>
          <w:rFonts w:ascii="宋体" w:eastAsia="宋体" w:hAnsi="宋体" w:hint="eastAsia"/>
          <w:sz w:val="24"/>
          <w:szCs w:val="24"/>
        </w:rPr>
        <w:t>E</w:t>
      </w:r>
      <w:proofErr w:type="gramStart"/>
      <w:r>
        <w:rPr>
          <w:rFonts w:ascii="宋体" w:eastAsia="宋体" w:hAnsi="宋体" w:hint="eastAsia"/>
          <w:sz w:val="24"/>
          <w:szCs w:val="24"/>
        </w:rPr>
        <w:t>线</w:t>
      </w:r>
      <w:r>
        <w:rPr>
          <w:rFonts w:ascii="宋体" w:eastAsia="宋体" w:hAnsi="宋体" w:hint="eastAsia"/>
          <w:sz w:val="24"/>
          <w:szCs w:val="24"/>
        </w:rPr>
        <w:t>铸焊机</w:t>
      </w:r>
      <w:proofErr w:type="gramEnd"/>
      <w:r>
        <w:rPr>
          <w:rFonts w:ascii="宋体" w:eastAsia="宋体" w:hAnsi="宋体" w:hint="eastAsia"/>
          <w:sz w:val="24"/>
          <w:szCs w:val="24"/>
        </w:rPr>
        <w:t>；</w:t>
      </w:r>
    </w:p>
    <w:p w:rsidR="00B1476E" w:rsidRDefault="00952A4F" w:rsidP="00952A4F">
      <w:pPr>
        <w:spacing w:beforeLines="50" w:before="156" w:afterLines="50" w:after="156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二、技术要求</w:t>
      </w:r>
      <w:bookmarkStart w:id="0" w:name="_GoBack"/>
      <w:bookmarkEnd w:id="0"/>
    </w:p>
    <w:p w:rsidR="00B1476E" w:rsidRDefault="00952A4F" w:rsidP="00952A4F">
      <w:pPr>
        <w:spacing w:beforeLines="50" w:before="156" w:afterLines="50" w:after="156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、夹片</w:t>
      </w:r>
      <w:r>
        <w:rPr>
          <w:rFonts w:ascii="宋体" w:eastAsia="宋体" w:hAnsi="宋体"/>
          <w:sz w:val="24"/>
          <w:szCs w:val="24"/>
        </w:rPr>
        <w:t>全部更换为</w:t>
      </w:r>
      <w:r>
        <w:rPr>
          <w:rFonts w:ascii="宋体" w:eastAsia="宋体" w:hAnsi="宋体" w:hint="eastAsia"/>
          <w:sz w:val="24"/>
          <w:szCs w:val="24"/>
        </w:rPr>
        <w:t>厚度</w:t>
      </w: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mm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材质</w:t>
      </w:r>
      <w:r>
        <w:rPr>
          <w:rFonts w:ascii="宋体" w:eastAsia="宋体" w:hAnsi="宋体" w:hint="eastAsia"/>
          <w:sz w:val="24"/>
          <w:szCs w:val="24"/>
        </w:rPr>
        <w:t>65M</w:t>
      </w:r>
      <w:r>
        <w:rPr>
          <w:rFonts w:ascii="宋体" w:eastAsia="宋体" w:hAnsi="宋体"/>
          <w:sz w:val="24"/>
          <w:szCs w:val="24"/>
        </w:rPr>
        <w:t>n</w:t>
      </w:r>
      <w:r>
        <w:rPr>
          <w:rFonts w:ascii="宋体" w:eastAsia="宋体" w:hAnsi="宋体" w:hint="eastAsia"/>
          <w:sz w:val="24"/>
          <w:szCs w:val="24"/>
        </w:rPr>
        <w:t>；</w:t>
      </w:r>
      <w:r>
        <w:rPr>
          <w:rFonts w:ascii="宋体" w:eastAsia="宋体" w:hAnsi="宋体" w:hint="eastAsia"/>
          <w:sz w:val="24"/>
        </w:rPr>
        <w:t>夹</w:t>
      </w:r>
      <w:proofErr w:type="gramStart"/>
      <w:r>
        <w:rPr>
          <w:rFonts w:ascii="宋体" w:eastAsia="宋体" w:hAnsi="宋体" w:hint="eastAsia"/>
          <w:sz w:val="24"/>
        </w:rPr>
        <w:t>片不得</w:t>
      </w:r>
      <w:proofErr w:type="gramEnd"/>
      <w:r>
        <w:rPr>
          <w:rFonts w:ascii="宋体" w:eastAsia="宋体" w:hAnsi="宋体" w:hint="eastAsia"/>
          <w:sz w:val="24"/>
        </w:rPr>
        <w:t>弯曲变形；</w:t>
      </w:r>
    </w:p>
    <w:p w:rsidR="00B1476E" w:rsidRDefault="00952A4F" w:rsidP="00952A4F">
      <w:pPr>
        <w:spacing w:beforeLines="50" w:before="156" w:afterLines="50" w:after="156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、要求传动平稳；</w:t>
      </w:r>
    </w:p>
    <w:p w:rsidR="00B1476E" w:rsidRDefault="00952A4F" w:rsidP="00952A4F">
      <w:pPr>
        <w:spacing w:beforeLines="50" w:before="156" w:afterLines="50" w:after="156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、中心距匹配铸焊模具；</w:t>
      </w:r>
    </w:p>
    <w:p w:rsidR="00B1476E" w:rsidRDefault="00952A4F" w:rsidP="00952A4F">
      <w:pPr>
        <w:spacing w:beforeLines="50" w:before="156" w:afterLines="50" w:after="156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要求</w:t>
      </w:r>
      <w:r>
        <w:rPr>
          <w:rFonts w:ascii="宋体" w:eastAsia="宋体" w:hAnsi="宋体" w:cs="宋体" w:hint="eastAsia"/>
          <w:sz w:val="24"/>
        </w:rPr>
        <w:t>与现有夹具尺寸一致</w:t>
      </w:r>
      <w:r>
        <w:rPr>
          <w:rFonts w:ascii="宋体" w:eastAsia="宋体" w:hAnsi="宋体" w:cs="宋体" w:hint="eastAsia"/>
          <w:sz w:val="24"/>
        </w:rPr>
        <w:t>；</w:t>
      </w:r>
    </w:p>
    <w:p w:rsidR="00B1476E" w:rsidRDefault="00952A4F" w:rsidP="00952A4F">
      <w:pPr>
        <w:spacing w:beforeLines="50" w:before="156" w:afterLines="50" w:after="156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5</w:t>
      </w:r>
      <w:r>
        <w:rPr>
          <w:rFonts w:ascii="宋体" w:eastAsia="宋体" w:hAnsi="宋体" w:cs="宋体" w:hint="eastAsia"/>
          <w:sz w:val="24"/>
        </w:rPr>
        <w:t>、报价单位应按标准保护要求进行包装，确保夹具安全无损运抵现场，由于保护措施不善所引起的设备锈蚀、损坏等损失均由报价人承担；</w:t>
      </w:r>
    </w:p>
    <w:p w:rsidR="00B1476E" w:rsidRDefault="00952A4F" w:rsidP="00952A4F">
      <w:pPr>
        <w:spacing w:beforeLines="50" w:before="156" w:afterLines="50" w:after="156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6</w:t>
      </w:r>
      <w:r>
        <w:rPr>
          <w:rFonts w:ascii="宋体" w:eastAsia="宋体" w:hAnsi="宋体" w:cs="宋体" w:hint="eastAsia"/>
          <w:sz w:val="24"/>
        </w:rPr>
        <w:t>、质保期内，报价人应提供</w:t>
      </w: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/>
          <w:sz w:val="24"/>
        </w:rPr>
        <w:t>4</w:t>
      </w:r>
      <w:r>
        <w:rPr>
          <w:rFonts w:ascii="宋体" w:eastAsia="宋体" w:hAnsi="宋体" w:cs="宋体" w:hint="eastAsia"/>
          <w:sz w:val="24"/>
        </w:rPr>
        <w:t>小时电话技术支持服务；报价人提供的设备有缺陷或质量问题需调试、维修、更换的，或者在甲方使用过程中非因甲方原因而发生损坏需调试、维修、更换的，乙方应在收到甲方通知后立即进行免费的维修或更换；</w:t>
      </w:r>
    </w:p>
    <w:p w:rsidR="00B1476E" w:rsidRDefault="00952A4F" w:rsidP="00952A4F">
      <w:pPr>
        <w:spacing w:beforeLines="50" w:before="156" w:afterLines="50" w:after="156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7</w:t>
      </w:r>
      <w:r>
        <w:rPr>
          <w:rFonts w:ascii="宋体" w:eastAsia="宋体" w:hAnsi="宋体" w:cs="宋体" w:hint="eastAsia"/>
          <w:sz w:val="24"/>
        </w:rPr>
        <w:t>、质保期内如遇设备故障需报价人到现场处理，报价人需在采购人规定的时间内到达现场，所发生的费用由报价人承担；</w:t>
      </w:r>
    </w:p>
    <w:p w:rsidR="00B1476E" w:rsidRDefault="00952A4F" w:rsidP="00952A4F">
      <w:pPr>
        <w:spacing w:beforeLines="50" w:before="156" w:afterLines="50" w:after="156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8</w:t>
      </w:r>
      <w:r>
        <w:rPr>
          <w:rFonts w:ascii="宋体" w:eastAsia="宋体" w:hAnsi="宋体" w:cs="宋体" w:hint="eastAsia"/>
          <w:sz w:val="24"/>
        </w:rPr>
        <w:t>、质保期一年；</w:t>
      </w:r>
    </w:p>
    <w:p w:rsidR="00B1476E" w:rsidRDefault="00952A4F" w:rsidP="00952A4F">
      <w:pPr>
        <w:pStyle w:val="a3"/>
        <w:snapToGrid w:val="0"/>
        <w:spacing w:beforeLines="50" w:before="156" w:afterLines="50" w:after="156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三、验收</w:t>
      </w:r>
    </w:p>
    <w:p w:rsidR="00B1476E" w:rsidRDefault="00952A4F" w:rsidP="00952A4F">
      <w:pPr>
        <w:pStyle w:val="a3"/>
        <w:snapToGrid w:val="0"/>
        <w:spacing w:beforeLines="50" w:before="156" w:afterLines="50" w:after="156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、验收标准：按照相关国家标准，本技术规格书规定和乙方出厂标准进行，如有冲突，以较高要求标准执行。</w:t>
      </w:r>
    </w:p>
    <w:p w:rsidR="00B1476E" w:rsidRDefault="00952A4F" w:rsidP="00952A4F">
      <w:pPr>
        <w:snapToGrid w:val="0"/>
        <w:spacing w:beforeLines="50" w:before="156" w:afterLines="50" w:after="156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、模具调试合格后，需要通过甲方质量技术部检验，签写首批样品检验报告合格后，甲方通过制定的测试方法进行鉴定，以“模具鉴定表”、“工装模具定型验收记录表”，作为验收启动依据。</w:t>
      </w:r>
    </w:p>
    <w:p w:rsidR="00B1476E" w:rsidRDefault="00952A4F">
      <w:pPr>
        <w:spacing w:beforeLines="150" w:before="468" w:afterLines="100" w:after="312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徐水高新电源分公司</w:t>
      </w:r>
    </w:p>
    <w:p w:rsidR="00B1476E" w:rsidRDefault="00952A4F">
      <w:pPr>
        <w:spacing w:beforeLines="150" w:before="468" w:afterLines="100" w:after="312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二〇二二</w:t>
      </w:r>
      <w:r>
        <w:rPr>
          <w:rFonts w:ascii="宋体" w:eastAsia="宋体" w:hAnsi="宋体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</w:rPr>
        <w:t>八</w:t>
      </w:r>
      <w:r>
        <w:rPr>
          <w:rFonts w:ascii="宋体" w:eastAsia="宋体" w:hAnsi="宋体"/>
          <w:sz w:val="24"/>
          <w:szCs w:val="24"/>
        </w:rPr>
        <w:t>月</w:t>
      </w:r>
      <w:r>
        <w:rPr>
          <w:rFonts w:ascii="宋体" w:eastAsia="宋体" w:hAnsi="宋体" w:hint="eastAsia"/>
          <w:sz w:val="24"/>
          <w:szCs w:val="24"/>
        </w:rPr>
        <w:t>十八</w:t>
      </w:r>
      <w:r>
        <w:rPr>
          <w:rFonts w:ascii="宋体" w:eastAsia="宋体" w:hAnsi="宋体"/>
          <w:sz w:val="24"/>
          <w:szCs w:val="24"/>
        </w:rPr>
        <w:t>日</w:t>
      </w:r>
    </w:p>
    <w:sectPr w:rsidR="00B14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YjRjYWQ4ZGQ4OTNhNjdjNWU1MTNmYThlYjQxY2UifQ=="/>
  </w:docVars>
  <w:rsids>
    <w:rsidRoot w:val="00A447D2"/>
    <w:rsid w:val="002E22D4"/>
    <w:rsid w:val="00303C57"/>
    <w:rsid w:val="003E1081"/>
    <w:rsid w:val="00435438"/>
    <w:rsid w:val="00797DBE"/>
    <w:rsid w:val="00847D57"/>
    <w:rsid w:val="00952A4F"/>
    <w:rsid w:val="00A447D2"/>
    <w:rsid w:val="00AB4C58"/>
    <w:rsid w:val="00B12DD5"/>
    <w:rsid w:val="00B1476E"/>
    <w:rsid w:val="00D84E3C"/>
    <w:rsid w:val="00E114A6"/>
    <w:rsid w:val="00EA2017"/>
    <w:rsid w:val="1D2B49F7"/>
    <w:rsid w:val="1FA86E77"/>
    <w:rsid w:val="235D6567"/>
    <w:rsid w:val="2CDA1735"/>
    <w:rsid w:val="2CEE15A9"/>
    <w:rsid w:val="32640C57"/>
    <w:rsid w:val="3D5B0032"/>
    <w:rsid w:val="45FB56DB"/>
    <w:rsid w:val="46AA6C80"/>
    <w:rsid w:val="4B7665C1"/>
    <w:rsid w:val="4C6C2657"/>
    <w:rsid w:val="555F377F"/>
    <w:rsid w:val="55C56C83"/>
    <w:rsid w:val="56DB4000"/>
    <w:rsid w:val="5953484A"/>
    <w:rsid w:val="5E3A23C9"/>
    <w:rsid w:val="5EB8577E"/>
    <w:rsid w:val="5FB90623"/>
    <w:rsid w:val="6C3C31B2"/>
    <w:rsid w:val="6CB55333"/>
    <w:rsid w:val="6F987CA9"/>
    <w:rsid w:val="7B3D6E13"/>
    <w:rsid w:val="7CCC3F48"/>
    <w:rsid w:val="7D564B61"/>
    <w:rsid w:val="7EDC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100</Words>
  <Characters>570</Characters>
  <Application>Microsoft Office Word</Application>
  <DocSecurity>0</DocSecurity>
  <Lines>4</Lines>
  <Paragraphs>1</Paragraphs>
  <ScaleCrop>false</ScaleCrop>
  <Company>微软中国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苑志军</cp:lastModifiedBy>
  <cp:revision>3</cp:revision>
  <dcterms:created xsi:type="dcterms:W3CDTF">2022-08-02T07:50:00Z</dcterms:created>
  <dcterms:modified xsi:type="dcterms:W3CDTF">2022-08-18T23:58:00Z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D059150E018C4465A34DFD35FD0D76BC</vt:lpwstr>
  </property>
  <property fmtid="{D5CDD505-2E9C-101B-9397-08002B2CF9AE}" pid="4" name="commondata">
    <vt:lpwstr>eyJoZGlkIjoiODZiYjRjYWQ4ZGQ4OTNhNjdjNWU1MTNmYThlYjQxY2UifQ==</vt:lpwstr>
  </property>
</Properties>
</file>