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1" w:rsidRDefault="007B1A51" w:rsidP="007B1A5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入槽机技术</w:t>
      </w:r>
      <w:proofErr w:type="gramEnd"/>
      <w:r>
        <w:rPr>
          <w:rFonts w:ascii="宋体" w:hAnsi="宋体" w:hint="eastAsia"/>
          <w:b/>
          <w:sz w:val="28"/>
          <w:szCs w:val="28"/>
        </w:rPr>
        <w:t>要求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 w:hint="eastAsia"/>
          <w:sz w:val="28"/>
          <w:szCs w:val="28"/>
        </w:rPr>
        <w:t>一、设备概述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1</w:t>
      </w:r>
      <w:r w:rsidRPr="00D17C5B">
        <w:rPr>
          <w:rFonts w:hAnsi="宋体" w:hint="eastAsia"/>
          <w:sz w:val="28"/>
          <w:szCs w:val="28"/>
        </w:rPr>
        <w:t>、设备名称：</w:t>
      </w:r>
      <w:r>
        <w:rPr>
          <w:rFonts w:hAnsi="宋体" w:hint="eastAsia"/>
          <w:sz w:val="28"/>
          <w:szCs w:val="28"/>
        </w:rPr>
        <w:t>入槽机</w:t>
      </w:r>
      <w:r w:rsidRPr="00D17C5B">
        <w:rPr>
          <w:rFonts w:hAnsi="宋体" w:hint="eastAsia"/>
          <w:sz w:val="28"/>
          <w:szCs w:val="28"/>
        </w:rPr>
        <w:t>（适合</w:t>
      </w:r>
      <w:r w:rsidRPr="001A374E">
        <w:rPr>
          <w:rFonts w:hAnsi="宋体" w:hint="eastAsia"/>
          <w:sz w:val="28"/>
          <w:szCs w:val="28"/>
        </w:rPr>
        <w:t>2×3结构电池</w:t>
      </w:r>
      <w:r>
        <w:rPr>
          <w:rFonts w:hAnsi="宋体" w:hint="eastAsia"/>
          <w:sz w:val="28"/>
          <w:szCs w:val="28"/>
        </w:rPr>
        <w:t>：200-220AH</w:t>
      </w:r>
      <w:r w:rsidR="009D6BBC">
        <w:rPr>
          <w:rFonts w:hAnsi="宋体" w:hint="eastAsia"/>
          <w:sz w:val="28"/>
          <w:szCs w:val="28"/>
        </w:rPr>
        <w:t>,</w:t>
      </w:r>
      <w:r w:rsidR="009D6BBC" w:rsidRPr="009D6BBC">
        <w:rPr>
          <w:rFonts w:hAnsi="宋体" w:hint="eastAsia"/>
          <w:b/>
          <w:sz w:val="28"/>
          <w:szCs w:val="28"/>
        </w:rPr>
        <w:t>包含两付模具</w:t>
      </w:r>
      <w:r w:rsidRPr="00D17C5B">
        <w:rPr>
          <w:rFonts w:hAnsi="宋体" w:hint="eastAsia"/>
          <w:sz w:val="28"/>
          <w:szCs w:val="28"/>
        </w:rPr>
        <w:t>）</w:t>
      </w:r>
      <w:r w:rsidRPr="00D17C5B">
        <w:rPr>
          <w:rFonts w:hAnsi="宋体"/>
          <w:sz w:val="28"/>
          <w:szCs w:val="28"/>
        </w:rPr>
        <w:tab/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2</w:t>
      </w:r>
      <w:r w:rsidRPr="00D17C5B">
        <w:rPr>
          <w:rFonts w:hAnsi="宋体" w:hint="eastAsia"/>
          <w:sz w:val="28"/>
          <w:szCs w:val="28"/>
        </w:rPr>
        <w:t>、设备用途：用于装配生产铅酸蓄电池(壳体材质PP、ABS</w:t>
      </w:r>
      <w:r>
        <w:rPr>
          <w:rFonts w:hAnsi="宋体" w:hint="eastAsia"/>
          <w:sz w:val="28"/>
          <w:szCs w:val="28"/>
        </w:rPr>
        <w:t>；隔板材料：PE、AGM；电池重量不小于55kg</w:t>
      </w:r>
      <w:r w:rsidRPr="00D17C5B">
        <w:rPr>
          <w:rFonts w:hAnsi="宋体" w:hint="eastAsia"/>
          <w:sz w:val="28"/>
          <w:szCs w:val="28"/>
        </w:rPr>
        <w:t>)。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/>
          <w:sz w:val="28"/>
          <w:szCs w:val="28"/>
        </w:rPr>
        <w:t>3</w:t>
      </w:r>
      <w:r w:rsidRPr="00D17C5B">
        <w:rPr>
          <w:rFonts w:ascii="宋体" w:hAnsi="宋体" w:hint="eastAsia"/>
          <w:sz w:val="28"/>
          <w:szCs w:val="28"/>
        </w:rPr>
        <w:t>、电池</w:t>
      </w:r>
      <w:r>
        <w:rPr>
          <w:rFonts w:ascii="宋体" w:hAnsi="宋体" w:hint="eastAsia"/>
          <w:sz w:val="28"/>
          <w:szCs w:val="28"/>
        </w:rPr>
        <w:t>槽</w:t>
      </w:r>
      <w:r w:rsidRPr="00D17C5B">
        <w:rPr>
          <w:rFonts w:ascii="宋体" w:hAnsi="宋体" w:hint="eastAsia"/>
          <w:sz w:val="28"/>
          <w:szCs w:val="28"/>
        </w:rPr>
        <w:t>外形尺寸（长x宽x高）</w:t>
      </w:r>
      <w:r>
        <w:rPr>
          <w:rFonts w:ascii="宋体" w:hAnsi="宋体" w:hint="eastAsia"/>
          <w:sz w:val="28"/>
          <w:szCs w:val="28"/>
        </w:rPr>
        <w:t>，附图纸（以图纸为准）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6-GFM-200:521</w:t>
      </w:r>
      <w:r w:rsidRPr="00D17C5B"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242</w:t>
      </w:r>
      <w:r w:rsidRPr="00D17C5B"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201</w:t>
      </w:r>
      <w:r w:rsidRPr="00D17C5B">
        <w:rPr>
          <w:rFonts w:ascii="宋体" w:hAnsi="宋体" w:hint="eastAsia"/>
          <w:sz w:val="28"/>
          <w:szCs w:val="28"/>
        </w:rPr>
        <w:t>mm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6-QFLZ-220:502</w:t>
      </w:r>
      <w:r w:rsidRPr="00D17C5B"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270</w:t>
      </w:r>
      <w:r w:rsidRPr="00D17C5B"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210</w:t>
      </w:r>
      <w:r w:rsidRPr="00D17C5B">
        <w:rPr>
          <w:rFonts w:ascii="宋体" w:hAnsi="宋体" w:hint="eastAsia"/>
          <w:sz w:val="28"/>
          <w:szCs w:val="28"/>
        </w:rPr>
        <w:t>mm</w:t>
      </w:r>
    </w:p>
    <w:p w:rsidR="007B1A51" w:rsidRPr="00D17C5B" w:rsidRDefault="007B1A51" w:rsidP="007B1A51">
      <w:pPr>
        <w:widowControl/>
        <w:tabs>
          <w:tab w:val="left" w:pos="987"/>
        </w:tabs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  <w:r w:rsidRPr="00D17C5B">
        <w:rPr>
          <w:rFonts w:ascii="宋体" w:hAnsi="宋体"/>
          <w:sz w:val="28"/>
          <w:szCs w:val="28"/>
        </w:rPr>
        <w:t>4</w:t>
      </w:r>
      <w:r w:rsidRPr="00D17C5B">
        <w:rPr>
          <w:rFonts w:ascii="宋体" w:hAnsi="宋体" w:hint="eastAsia"/>
          <w:sz w:val="28"/>
          <w:szCs w:val="28"/>
        </w:rPr>
        <w:t>、生产效率：单工</w:t>
      </w:r>
      <w:proofErr w:type="gramStart"/>
      <w:r w:rsidRPr="00D17C5B">
        <w:rPr>
          <w:rFonts w:ascii="宋体" w:hAnsi="宋体" w:hint="eastAsia"/>
          <w:sz w:val="28"/>
          <w:szCs w:val="28"/>
        </w:rPr>
        <w:t>位装槽</w:t>
      </w:r>
      <w:proofErr w:type="gramEnd"/>
      <w:r w:rsidRPr="00D17C5B">
        <w:rPr>
          <w:rFonts w:ascii="宋体" w:hAnsi="宋体" w:hint="eastAsia"/>
          <w:sz w:val="28"/>
          <w:szCs w:val="28"/>
        </w:rPr>
        <w:t>，入</w:t>
      </w:r>
      <w:proofErr w:type="gramStart"/>
      <w:r w:rsidRPr="00D17C5B">
        <w:rPr>
          <w:rFonts w:ascii="宋体" w:hAnsi="宋体" w:hint="eastAsia"/>
          <w:sz w:val="28"/>
          <w:szCs w:val="28"/>
        </w:rPr>
        <w:t>槽时间</w:t>
      </w:r>
      <w:proofErr w:type="gramEnd"/>
      <w:r w:rsidRPr="00D17C5B">
        <w:rPr>
          <w:rFonts w:ascii="宋体" w:hAnsi="宋体" w:hint="eastAsia"/>
          <w:sz w:val="28"/>
          <w:szCs w:val="28"/>
        </w:rPr>
        <w:t>约：6s左右（不含人工装槽时间）。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5</w:t>
      </w:r>
      <w:r w:rsidRPr="00D17C5B">
        <w:rPr>
          <w:rFonts w:hAnsi="宋体" w:hint="eastAsia"/>
          <w:sz w:val="28"/>
          <w:szCs w:val="28"/>
        </w:rPr>
        <w:t>、动力条件：电力三相五线制</w:t>
      </w:r>
      <w:r>
        <w:rPr>
          <w:rFonts w:hAnsi="宋体" w:hint="eastAsia"/>
          <w:sz w:val="28"/>
          <w:szCs w:val="28"/>
        </w:rPr>
        <w:t>：</w:t>
      </w:r>
      <w:r>
        <w:rPr>
          <w:sz w:val="28"/>
          <w:szCs w:val="28"/>
        </w:rPr>
        <w:t>380V/220V</w:t>
      </w:r>
      <w:r>
        <w:rPr>
          <w:rFonts w:hint="eastAsia"/>
          <w:sz w:val="28"/>
          <w:szCs w:val="28"/>
        </w:rPr>
        <w:t>，频率：</w:t>
      </w:r>
      <w:r>
        <w:rPr>
          <w:sz w:val="28"/>
          <w:szCs w:val="28"/>
        </w:rPr>
        <w:t>50Hz</w:t>
      </w:r>
      <w:r w:rsidRPr="00D17C5B">
        <w:rPr>
          <w:rFonts w:hAnsi="宋体" w:hint="eastAsia"/>
          <w:sz w:val="28"/>
          <w:szCs w:val="28"/>
        </w:rPr>
        <w:t>。气源不低于0.55MPa</w:t>
      </w:r>
      <w:r>
        <w:rPr>
          <w:rFonts w:hAnsi="宋体" w:hint="eastAsia"/>
          <w:sz w:val="28"/>
          <w:szCs w:val="28"/>
        </w:rPr>
        <w:t>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、</w:t>
      </w:r>
      <w:r w:rsidRPr="00D17C5B">
        <w:rPr>
          <w:rFonts w:hAnsi="宋体" w:hint="eastAsia"/>
          <w:sz w:val="28"/>
          <w:szCs w:val="28"/>
        </w:rPr>
        <w:t>设备方向：一台，</w:t>
      </w:r>
      <w:r w:rsidR="00E71218">
        <w:rPr>
          <w:rFonts w:hAnsi="宋体" w:hint="eastAsia"/>
          <w:sz w:val="28"/>
          <w:szCs w:val="28"/>
        </w:rPr>
        <w:t>左侧出口</w:t>
      </w:r>
      <w:r w:rsidRPr="00D17C5B">
        <w:rPr>
          <w:rFonts w:hAnsi="宋体" w:hint="eastAsia"/>
          <w:sz w:val="28"/>
          <w:szCs w:val="28"/>
        </w:rPr>
        <w:t>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 w:hint="eastAsia"/>
          <w:sz w:val="28"/>
          <w:szCs w:val="28"/>
        </w:rPr>
        <w:t>7</w:t>
      </w:r>
      <w:r>
        <w:rPr>
          <w:rFonts w:hAnsi="宋体" w:hint="eastAsia"/>
          <w:sz w:val="28"/>
          <w:szCs w:val="28"/>
        </w:rPr>
        <w:t>、设备出口</w:t>
      </w:r>
      <w:r w:rsidRPr="00D17C5B">
        <w:rPr>
          <w:rFonts w:hAnsi="宋体"/>
          <w:sz w:val="28"/>
          <w:szCs w:val="28"/>
        </w:rPr>
        <w:t>工作台面高度：</w:t>
      </w:r>
      <w:r>
        <w:rPr>
          <w:rFonts w:hAnsi="宋体" w:hint="eastAsia"/>
          <w:sz w:val="28"/>
          <w:szCs w:val="28"/>
        </w:rPr>
        <w:t>80</w:t>
      </w:r>
      <w:r w:rsidRPr="00D17C5B">
        <w:rPr>
          <w:rFonts w:hAnsi="宋体"/>
          <w:sz w:val="28"/>
          <w:szCs w:val="28"/>
        </w:rPr>
        <w:t>0mm±</w:t>
      </w:r>
      <w:r>
        <w:rPr>
          <w:rFonts w:hAnsi="宋体" w:hint="eastAsia"/>
          <w:sz w:val="28"/>
          <w:szCs w:val="28"/>
        </w:rPr>
        <w:t>5</w:t>
      </w:r>
      <w:r w:rsidRPr="00D17C5B">
        <w:rPr>
          <w:rFonts w:hAnsi="宋体"/>
          <w:sz w:val="28"/>
          <w:szCs w:val="28"/>
        </w:rPr>
        <w:t>0mm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 w:hint="eastAsia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>、</w:t>
      </w:r>
      <w:r w:rsidRPr="00D17C5B">
        <w:rPr>
          <w:rFonts w:hAnsi="宋体" w:hint="eastAsia"/>
          <w:sz w:val="28"/>
          <w:szCs w:val="28"/>
        </w:rPr>
        <w:t>设备颜色：</w:t>
      </w:r>
      <w:r>
        <w:rPr>
          <w:rFonts w:hAnsi="宋体" w:hint="eastAsia"/>
          <w:sz w:val="28"/>
          <w:szCs w:val="28"/>
        </w:rPr>
        <w:t>工业灰7035</w:t>
      </w:r>
      <w:r w:rsidRPr="00D17C5B">
        <w:rPr>
          <w:rFonts w:hAnsi="宋体" w:hint="eastAsia"/>
          <w:sz w:val="28"/>
          <w:szCs w:val="28"/>
        </w:rPr>
        <w:t>。</w:t>
      </w:r>
    </w:p>
    <w:p w:rsidR="007B1A51" w:rsidRPr="0007046A" w:rsidRDefault="007B1A51" w:rsidP="007B1A51">
      <w:pPr>
        <w:ind w:firstLineChars="200" w:firstLine="560"/>
        <w:rPr>
          <w:rFonts w:ascii="宋体" w:hAnsi="宋体"/>
          <w:sz w:val="28"/>
          <w:szCs w:val="28"/>
        </w:rPr>
      </w:pPr>
      <w:r w:rsidRPr="0007046A">
        <w:rPr>
          <w:rFonts w:ascii="宋体" w:hAnsi="宋体" w:hint="eastAsia"/>
          <w:sz w:val="28"/>
          <w:szCs w:val="28"/>
        </w:rPr>
        <w:t>人工放电池壳至夹紧模具下工位。手持铸</w:t>
      </w:r>
      <w:proofErr w:type="gramStart"/>
      <w:r w:rsidRPr="0007046A">
        <w:rPr>
          <w:rFonts w:ascii="宋体" w:hAnsi="宋体" w:hint="eastAsia"/>
          <w:sz w:val="28"/>
          <w:szCs w:val="28"/>
        </w:rPr>
        <w:t>焊好的极群</w:t>
      </w:r>
      <w:proofErr w:type="gramEnd"/>
      <w:r w:rsidRPr="0007046A">
        <w:rPr>
          <w:rFonts w:ascii="宋体" w:hAnsi="宋体" w:hint="eastAsia"/>
          <w:sz w:val="28"/>
          <w:szCs w:val="28"/>
        </w:rPr>
        <w:t>至夹紧模具内，分别摆好，确认好正负极方向。</w:t>
      </w:r>
      <w:r w:rsidR="00F2232B">
        <w:rPr>
          <w:rFonts w:ascii="宋体" w:hAnsi="宋体" w:hint="eastAsia"/>
          <w:sz w:val="28"/>
          <w:szCs w:val="28"/>
        </w:rPr>
        <w:t>关闭安全门，</w:t>
      </w:r>
      <w:r w:rsidRPr="0007046A">
        <w:rPr>
          <w:rFonts w:ascii="宋体" w:hAnsi="宋体" w:hint="eastAsia"/>
          <w:sz w:val="28"/>
          <w:szCs w:val="28"/>
        </w:rPr>
        <w:t>按下启动按钮，电池壳自动夹紧定位、定位机构上升至模具下，</w:t>
      </w:r>
      <w:proofErr w:type="gramStart"/>
      <w:r w:rsidRPr="0007046A">
        <w:rPr>
          <w:rFonts w:ascii="宋体" w:hAnsi="宋体" w:hint="eastAsia"/>
          <w:sz w:val="28"/>
          <w:szCs w:val="28"/>
        </w:rPr>
        <w:t>同时极群自动</w:t>
      </w:r>
      <w:proofErr w:type="gramEnd"/>
      <w:r w:rsidRPr="0007046A">
        <w:rPr>
          <w:rFonts w:ascii="宋体" w:hAnsi="宋体" w:hint="eastAsia"/>
          <w:sz w:val="28"/>
          <w:szCs w:val="28"/>
        </w:rPr>
        <w:t>夹紧定位后，</w:t>
      </w:r>
      <w:proofErr w:type="gramStart"/>
      <w:r w:rsidRPr="0007046A">
        <w:rPr>
          <w:rFonts w:ascii="宋体" w:hAnsi="宋体" w:hint="eastAsia"/>
          <w:sz w:val="28"/>
          <w:szCs w:val="28"/>
        </w:rPr>
        <w:t>入壳杆下降</w:t>
      </w:r>
      <w:proofErr w:type="gramEnd"/>
      <w:r w:rsidRPr="0007046A">
        <w:rPr>
          <w:rFonts w:ascii="宋体" w:hAnsi="宋体" w:hint="eastAsia"/>
          <w:sz w:val="28"/>
          <w:szCs w:val="28"/>
        </w:rPr>
        <w:t>。</w:t>
      </w:r>
      <w:proofErr w:type="gramStart"/>
      <w:r w:rsidRPr="0007046A">
        <w:rPr>
          <w:rFonts w:ascii="宋体" w:hAnsi="宋体" w:hint="eastAsia"/>
          <w:sz w:val="28"/>
          <w:szCs w:val="28"/>
        </w:rPr>
        <w:t>入壳杆到位</w:t>
      </w:r>
      <w:proofErr w:type="gramEnd"/>
      <w:r w:rsidRPr="0007046A">
        <w:rPr>
          <w:rFonts w:ascii="宋体" w:hAnsi="宋体" w:hint="eastAsia"/>
          <w:sz w:val="28"/>
          <w:szCs w:val="28"/>
        </w:rPr>
        <w:t>，</w:t>
      </w:r>
      <w:proofErr w:type="gramStart"/>
      <w:r w:rsidRPr="0007046A">
        <w:rPr>
          <w:rFonts w:ascii="宋体" w:hAnsi="宋体" w:hint="eastAsia"/>
          <w:sz w:val="28"/>
          <w:szCs w:val="28"/>
        </w:rPr>
        <w:t>极群至</w:t>
      </w:r>
      <w:proofErr w:type="gramEnd"/>
      <w:r w:rsidRPr="0007046A">
        <w:rPr>
          <w:rFonts w:ascii="宋体" w:hAnsi="宋体" w:hint="eastAsia"/>
          <w:sz w:val="28"/>
          <w:szCs w:val="28"/>
        </w:rPr>
        <w:t>电池壳内。入</w:t>
      </w:r>
      <w:proofErr w:type="gramStart"/>
      <w:r w:rsidRPr="0007046A">
        <w:rPr>
          <w:rFonts w:ascii="宋体" w:hAnsi="宋体" w:hint="eastAsia"/>
          <w:sz w:val="28"/>
          <w:szCs w:val="28"/>
        </w:rPr>
        <w:t>壳杆上升</w:t>
      </w:r>
      <w:proofErr w:type="gramEnd"/>
      <w:r w:rsidRPr="0007046A">
        <w:rPr>
          <w:rFonts w:ascii="宋体" w:hAnsi="宋体" w:hint="eastAsia"/>
          <w:sz w:val="28"/>
          <w:szCs w:val="28"/>
        </w:rPr>
        <w:t>与电池电位机构下降，夹紧模具打开。电池到位后，气缸推出。电池至升降台后自动流入下工序。</w:t>
      </w:r>
      <w:bookmarkStart w:id="0" w:name="_GoBack"/>
      <w:bookmarkEnd w:id="0"/>
    </w:p>
    <w:p w:rsidR="007B1A51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二</w:t>
      </w:r>
      <w:r w:rsidRPr="00D17C5B">
        <w:rPr>
          <w:rFonts w:hAnsi="宋体" w:hint="eastAsia"/>
          <w:sz w:val="28"/>
          <w:szCs w:val="28"/>
        </w:rPr>
        <w:t>、设备技术参数</w:t>
      </w:r>
    </w:p>
    <w:p w:rsidR="007B1A51" w:rsidRPr="0007046A" w:rsidRDefault="007B1A51" w:rsidP="007B1A51">
      <w:pPr>
        <w:rPr>
          <w:rFonts w:ascii="宋体" w:hAnsi="宋体"/>
          <w:sz w:val="28"/>
          <w:szCs w:val="28"/>
        </w:rPr>
      </w:pPr>
      <w:r w:rsidRPr="0007046A">
        <w:rPr>
          <w:rFonts w:ascii="宋体" w:hAnsi="宋体"/>
          <w:sz w:val="28"/>
          <w:szCs w:val="28"/>
        </w:rPr>
        <w:t>1</w:t>
      </w:r>
      <w:r w:rsidRPr="0007046A">
        <w:rPr>
          <w:rFonts w:ascii="宋体" w:hAnsi="宋体" w:hint="eastAsia"/>
          <w:sz w:val="28"/>
          <w:szCs w:val="28"/>
        </w:rPr>
        <w:t>、结构件材料全部采用碳钢材料，机械加工件采用表面镀锌处理，机箱机架采用工业灰7035喷粉处理。机器主体分五大部件：电池壳定位部件、</w:t>
      </w:r>
      <w:proofErr w:type="gramStart"/>
      <w:r w:rsidRPr="0007046A">
        <w:rPr>
          <w:rFonts w:ascii="宋体" w:hAnsi="宋体" w:hint="eastAsia"/>
          <w:sz w:val="28"/>
          <w:szCs w:val="28"/>
        </w:rPr>
        <w:t>极群夹紧</w:t>
      </w:r>
      <w:proofErr w:type="gramEnd"/>
      <w:r w:rsidRPr="0007046A">
        <w:rPr>
          <w:rFonts w:ascii="宋体" w:hAnsi="宋体" w:hint="eastAsia"/>
          <w:sz w:val="28"/>
          <w:szCs w:val="28"/>
        </w:rPr>
        <w:t>模具部件、入</w:t>
      </w:r>
      <w:proofErr w:type="gramStart"/>
      <w:r w:rsidRPr="0007046A">
        <w:rPr>
          <w:rFonts w:ascii="宋体" w:hAnsi="宋体" w:hint="eastAsia"/>
          <w:sz w:val="28"/>
          <w:szCs w:val="28"/>
        </w:rPr>
        <w:t>壳机构</w:t>
      </w:r>
      <w:proofErr w:type="gramEnd"/>
      <w:r w:rsidRPr="0007046A">
        <w:rPr>
          <w:rFonts w:ascii="宋体" w:hAnsi="宋体" w:hint="eastAsia"/>
          <w:sz w:val="28"/>
          <w:szCs w:val="28"/>
        </w:rPr>
        <w:t>部件、机箱部件、电气控制系统部件。各大部件用螺丝紧固在机箱上，牢固可靠。控制箱开关灵活，长时期使用不变形。电器箱采用外挂。电气部分、气路部分支承牢固可靠。</w:t>
      </w:r>
    </w:p>
    <w:p w:rsidR="007B1A51" w:rsidRPr="0007046A" w:rsidRDefault="007B1A51" w:rsidP="007B1A51">
      <w:pPr>
        <w:rPr>
          <w:rFonts w:ascii="宋体" w:hAnsi="宋体"/>
          <w:sz w:val="28"/>
          <w:szCs w:val="28"/>
        </w:rPr>
      </w:pPr>
      <w:r w:rsidRPr="0007046A">
        <w:rPr>
          <w:rFonts w:ascii="宋体" w:hAnsi="宋体" w:hint="eastAsia"/>
          <w:sz w:val="28"/>
          <w:szCs w:val="28"/>
        </w:rPr>
        <w:lastRenderedPageBreak/>
        <w:t>2、电池壳定位部件：电池的长、</w:t>
      </w:r>
      <w:proofErr w:type="gramStart"/>
      <w:r w:rsidRPr="0007046A">
        <w:rPr>
          <w:rFonts w:ascii="宋体" w:hAnsi="宋体" w:hint="eastAsia"/>
          <w:sz w:val="28"/>
          <w:szCs w:val="28"/>
        </w:rPr>
        <w:t>宽不同</w:t>
      </w:r>
      <w:proofErr w:type="gramEnd"/>
      <w:r w:rsidRPr="0007046A">
        <w:rPr>
          <w:rFonts w:ascii="宋体" w:hAnsi="宋体" w:hint="eastAsia"/>
          <w:sz w:val="28"/>
          <w:szCs w:val="28"/>
        </w:rPr>
        <w:t>可调整定位零件的卡槽安装位置。电池高度不同，上下运行行程可调。</w:t>
      </w:r>
      <w:proofErr w:type="gramStart"/>
      <w:r w:rsidRPr="0007046A">
        <w:rPr>
          <w:rFonts w:ascii="宋体" w:hAnsi="宋体" w:hint="eastAsia"/>
          <w:sz w:val="28"/>
          <w:szCs w:val="28"/>
        </w:rPr>
        <w:t>极群入</w:t>
      </w:r>
      <w:proofErr w:type="gramEnd"/>
      <w:r w:rsidRPr="0007046A">
        <w:rPr>
          <w:rFonts w:ascii="宋体" w:hAnsi="宋体" w:hint="eastAsia"/>
          <w:sz w:val="28"/>
          <w:szCs w:val="28"/>
        </w:rPr>
        <w:t>壳后，气缸将电池自动推出输送至流水线。</w:t>
      </w:r>
    </w:p>
    <w:p w:rsidR="007B1A51" w:rsidRPr="0007046A" w:rsidRDefault="007B1A51" w:rsidP="007B1A51">
      <w:pPr>
        <w:rPr>
          <w:rFonts w:ascii="宋体" w:hAnsi="宋体"/>
          <w:sz w:val="28"/>
          <w:szCs w:val="28"/>
        </w:rPr>
      </w:pPr>
      <w:r w:rsidRPr="0007046A">
        <w:rPr>
          <w:rFonts w:ascii="宋体" w:hAnsi="宋体" w:hint="eastAsia"/>
          <w:sz w:val="28"/>
          <w:szCs w:val="28"/>
        </w:rPr>
        <w:t>3、</w:t>
      </w:r>
      <w:proofErr w:type="gramStart"/>
      <w:r w:rsidRPr="0007046A">
        <w:rPr>
          <w:rFonts w:ascii="宋体" w:hAnsi="宋体" w:hint="eastAsia"/>
          <w:sz w:val="28"/>
          <w:szCs w:val="28"/>
        </w:rPr>
        <w:t>极群夹紧</w:t>
      </w:r>
      <w:proofErr w:type="gramEnd"/>
      <w:r w:rsidRPr="0007046A">
        <w:rPr>
          <w:rFonts w:ascii="宋体" w:hAnsi="宋体" w:hint="eastAsia"/>
          <w:sz w:val="28"/>
          <w:szCs w:val="28"/>
        </w:rPr>
        <w:t>模具部件：模具采用模块化结构设计，整体用螺栓连接固定在机箱上，更换型号只需拆卸4个固定螺栓。模具夹紧采用气缸夹紧定位，运动顺畅，定位准确可靠。2乘3格式模具，分左右夹紧和前后夹紧、定位。模具气缸安装磁性开关，气缸运行未到位，机器发出声光报警提示。</w:t>
      </w:r>
    </w:p>
    <w:p w:rsidR="007B1A51" w:rsidRPr="0007046A" w:rsidRDefault="007B1A51" w:rsidP="007B1A51">
      <w:pPr>
        <w:rPr>
          <w:rFonts w:ascii="宋体" w:hAnsi="宋体"/>
          <w:sz w:val="28"/>
          <w:szCs w:val="28"/>
        </w:rPr>
      </w:pPr>
      <w:r w:rsidRPr="0007046A">
        <w:rPr>
          <w:rFonts w:ascii="宋体" w:hAnsi="宋体" w:hint="eastAsia"/>
          <w:sz w:val="28"/>
          <w:szCs w:val="28"/>
        </w:rPr>
        <w:t>4、入</w:t>
      </w:r>
      <w:proofErr w:type="gramStart"/>
      <w:r w:rsidRPr="0007046A">
        <w:rPr>
          <w:rFonts w:ascii="宋体" w:hAnsi="宋体" w:hint="eastAsia"/>
          <w:sz w:val="28"/>
          <w:szCs w:val="28"/>
        </w:rPr>
        <w:t>壳机构</w:t>
      </w:r>
      <w:proofErr w:type="gramEnd"/>
      <w:r w:rsidRPr="0007046A">
        <w:rPr>
          <w:rFonts w:ascii="宋体" w:hAnsi="宋体" w:hint="eastAsia"/>
          <w:sz w:val="28"/>
          <w:szCs w:val="28"/>
        </w:rPr>
        <w:t>部件:压入模具采用模块化设计，整体用螺栓连接固定在机箱上，更换型号只需拆卸2个固定螺栓。气缸采用大钢缸径气缸，气缸安装磁性开关，气缸运行未到位，机器发出声光报警提示。</w:t>
      </w:r>
    </w:p>
    <w:p w:rsidR="007B1A51" w:rsidRPr="0007046A" w:rsidRDefault="007B1A51" w:rsidP="007B1A51">
      <w:pPr>
        <w:rPr>
          <w:rFonts w:ascii="宋体" w:hAnsi="宋体" w:cs="宋体"/>
          <w:sz w:val="28"/>
          <w:szCs w:val="28"/>
        </w:rPr>
      </w:pPr>
      <w:r w:rsidRPr="0007046A">
        <w:rPr>
          <w:rFonts w:ascii="宋体" w:hAnsi="宋体" w:hint="eastAsia"/>
          <w:sz w:val="28"/>
          <w:szCs w:val="28"/>
        </w:rPr>
        <w:t>5</w:t>
      </w:r>
      <w:r w:rsidRPr="0007046A">
        <w:rPr>
          <w:rFonts w:hAnsi="宋体" w:hint="eastAsia"/>
          <w:sz w:val="28"/>
          <w:szCs w:val="28"/>
        </w:rPr>
        <w:t>、电气控制系统部件：设备控制采用</w:t>
      </w:r>
      <w:r w:rsidRPr="0007046A">
        <w:rPr>
          <w:rFonts w:hAnsi="宋体" w:hint="eastAsia"/>
          <w:sz w:val="28"/>
          <w:szCs w:val="28"/>
        </w:rPr>
        <w:t>PLC</w:t>
      </w:r>
      <w:r w:rsidRPr="0007046A">
        <w:rPr>
          <w:rFonts w:hAnsi="宋体" w:hint="eastAsia"/>
          <w:sz w:val="28"/>
          <w:szCs w:val="28"/>
        </w:rPr>
        <w:t>控制，操作方式采用触摸屏及控制按钮操作。</w:t>
      </w:r>
      <w:r w:rsidRPr="0007046A">
        <w:rPr>
          <w:rFonts w:ascii="宋体" w:hAnsi="宋体" w:cs="宋体" w:hint="eastAsia"/>
          <w:bCs/>
          <w:sz w:val="28"/>
          <w:szCs w:val="28"/>
        </w:rPr>
        <w:t>采用PLC、工业级人机界面(触摸屏)控制，自动化程度高，操作简单、方便，具有数字累计计数功能，方便管理；系统出现卡机等异常时，设备立即声光报警提示处理</w:t>
      </w:r>
      <w:r w:rsidR="00F2232B">
        <w:rPr>
          <w:rFonts w:ascii="宋体" w:hAnsi="宋体" w:cs="宋体" w:hint="eastAsia"/>
          <w:bCs/>
          <w:sz w:val="28"/>
          <w:szCs w:val="28"/>
        </w:rPr>
        <w:t>；安全门具有电子安全锁功能：光电开关、磁性开关、安全光栅等</w:t>
      </w:r>
      <w:r w:rsidR="002577F3">
        <w:rPr>
          <w:rFonts w:ascii="宋体" w:hAnsi="宋体" w:cs="宋体" w:hint="eastAsia"/>
          <w:bCs/>
          <w:sz w:val="28"/>
          <w:szCs w:val="28"/>
        </w:rPr>
        <w:t>，打开安全门设备立即停止运行</w:t>
      </w:r>
      <w:r w:rsidRPr="0007046A">
        <w:rPr>
          <w:rFonts w:ascii="宋体" w:hAnsi="宋体" w:cs="宋体" w:hint="eastAsia"/>
          <w:bCs/>
          <w:sz w:val="28"/>
          <w:szCs w:val="28"/>
        </w:rPr>
        <w:t>。</w:t>
      </w:r>
    </w:p>
    <w:p w:rsidR="007B1A51" w:rsidRPr="0007046A" w:rsidRDefault="007B1A51" w:rsidP="007B1A51">
      <w:pPr>
        <w:widowControl/>
        <w:jc w:val="left"/>
        <w:rPr>
          <w:rFonts w:ascii="宋体" w:hAnsi="宋体" w:cs="宋体"/>
          <w:bCs/>
          <w:sz w:val="28"/>
          <w:szCs w:val="28"/>
        </w:rPr>
      </w:pPr>
      <w:r w:rsidRPr="0007046A">
        <w:rPr>
          <w:rFonts w:ascii="宋体" w:hAnsi="宋体" w:cs="宋体" w:hint="eastAsia"/>
          <w:bCs/>
          <w:sz w:val="28"/>
          <w:szCs w:val="28"/>
        </w:rPr>
        <w:t>6、通过更换模具实现不同型号的电池入槽。</w:t>
      </w:r>
    </w:p>
    <w:p w:rsidR="007B1A51" w:rsidRPr="0007046A" w:rsidRDefault="007B1A51" w:rsidP="007B1A51">
      <w:pPr>
        <w:rPr>
          <w:rFonts w:ascii="宋体" w:hAnsi="宋体" w:cs="宋体"/>
          <w:bCs/>
          <w:sz w:val="28"/>
          <w:szCs w:val="28"/>
        </w:rPr>
      </w:pPr>
      <w:r w:rsidRPr="0007046A">
        <w:rPr>
          <w:rFonts w:ascii="宋体" w:hAnsi="宋体" w:cs="宋体" w:hint="eastAsia"/>
          <w:sz w:val="28"/>
          <w:szCs w:val="28"/>
        </w:rPr>
        <w:t>7、整机采用后侧式环保抽风。</w:t>
      </w:r>
    </w:p>
    <w:p w:rsidR="007B1A51" w:rsidRPr="0007046A" w:rsidRDefault="007B1A51" w:rsidP="007B1A5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Pr="0007046A">
        <w:rPr>
          <w:rFonts w:ascii="宋体" w:hAnsi="宋体"/>
          <w:sz w:val="28"/>
          <w:szCs w:val="28"/>
        </w:rPr>
        <w:t xml:space="preserve">. </w:t>
      </w:r>
      <w:r w:rsidRPr="0007046A">
        <w:rPr>
          <w:rFonts w:ascii="宋体" w:hAnsi="宋体" w:hint="eastAsia"/>
          <w:sz w:val="28"/>
          <w:szCs w:val="28"/>
        </w:rPr>
        <w:t>供方可提供设备操作维护使用说明书等技术资料。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 w:hint="eastAsia"/>
          <w:sz w:val="28"/>
          <w:szCs w:val="28"/>
        </w:rPr>
        <w:t>四、电器控制</w:t>
      </w:r>
    </w:p>
    <w:p w:rsidR="007B1A51" w:rsidRPr="00D17C5B" w:rsidRDefault="007B1A51" w:rsidP="007B1A51">
      <w:pPr>
        <w:pStyle w:val="a6"/>
        <w:spacing w:line="480" w:lineRule="exact"/>
        <w:jc w:val="lef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1</w:t>
      </w:r>
      <w:r w:rsidRPr="00D17C5B">
        <w:rPr>
          <w:rFonts w:hAnsi="宋体" w:hint="eastAsia"/>
          <w:sz w:val="28"/>
          <w:szCs w:val="28"/>
        </w:rPr>
        <w:t>、电气设计应安全、可靠。电气线路整洁美观，而且要操作调整方便，宜于维护。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2</w:t>
      </w:r>
      <w:r w:rsidRPr="00D17C5B">
        <w:rPr>
          <w:rFonts w:hAnsi="宋体" w:hint="eastAsia"/>
          <w:sz w:val="28"/>
          <w:szCs w:val="28"/>
        </w:rPr>
        <w:t>、设备接大地可靠，控制柜、电机外壳接大地可靠。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3</w:t>
      </w:r>
      <w:r w:rsidRPr="00D17C5B">
        <w:rPr>
          <w:rFonts w:hAnsi="宋体" w:hint="eastAsia"/>
          <w:sz w:val="28"/>
          <w:szCs w:val="28"/>
        </w:rPr>
        <w:t>、电器控制元件应采用国内、外知名品牌。</w:t>
      </w:r>
    </w:p>
    <w:p w:rsidR="007B1A51" w:rsidRPr="00D17C5B" w:rsidRDefault="007B1A51" w:rsidP="007B1A51">
      <w:pPr>
        <w:pStyle w:val="a6"/>
        <w:spacing w:line="480" w:lineRule="exact"/>
        <w:rPr>
          <w:rFonts w:hAnsi="宋体"/>
          <w:sz w:val="28"/>
          <w:szCs w:val="28"/>
        </w:rPr>
      </w:pPr>
      <w:r w:rsidRPr="00D17C5B">
        <w:rPr>
          <w:rFonts w:hAnsi="宋体"/>
          <w:sz w:val="28"/>
          <w:szCs w:val="28"/>
        </w:rPr>
        <w:t>4</w:t>
      </w:r>
      <w:r w:rsidRPr="00D17C5B">
        <w:rPr>
          <w:rFonts w:hAnsi="宋体" w:hint="eastAsia"/>
          <w:sz w:val="28"/>
          <w:szCs w:val="28"/>
        </w:rPr>
        <w:t>、气缸及电磁阀应采用</w:t>
      </w:r>
      <w:proofErr w:type="gramStart"/>
      <w:r w:rsidRPr="00D17C5B">
        <w:rPr>
          <w:rFonts w:hAnsi="宋体" w:hint="eastAsia"/>
          <w:sz w:val="28"/>
          <w:szCs w:val="28"/>
        </w:rPr>
        <w:t>亚德客或</w:t>
      </w:r>
      <w:proofErr w:type="gramEnd"/>
      <w:r w:rsidRPr="00D17C5B">
        <w:rPr>
          <w:rFonts w:hAnsi="宋体" w:hint="eastAsia"/>
          <w:sz w:val="28"/>
          <w:szCs w:val="28"/>
        </w:rPr>
        <w:t>国内知名品牌元器件。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lastRenderedPageBreak/>
        <w:t>五、设备安全性能要求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1、外壳防护等级应符合GB 4208 的规定，防护等级不低于IP43。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2、应有清晰醒目的安全警示标志。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3、设备安全防护要求符合国家标准及相关行业规定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>六、售后及服务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1、设备整体质保期一年。提供详细的机械、电器图纸资料及零部件型号。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2、制造方在完成设备调试后需对使用</w:t>
      </w:r>
      <w:proofErr w:type="gramStart"/>
      <w:r w:rsidRPr="00D17C5B">
        <w:rPr>
          <w:rFonts w:ascii="宋体" w:hAnsi="宋体" w:hint="eastAsia"/>
          <w:sz w:val="28"/>
          <w:szCs w:val="28"/>
        </w:rPr>
        <w:t>方操作</w:t>
      </w:r>
      <w:proofErr w:type="gramEnd"/>
      <w:r w:rsidRPr="00D17C5B">
        <w:rPr>
          <w:rFonts w:ascii="宋体" w:hAnsi="宋体" w:hint="eastAsia"/>
          <w:sz w:val="28"/>
          <w:szCs w:val="28"/>
        </w:rPr>
        <w:t>人员进行（免费）技术培训，时间不低于8小时。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  <w:r w:rsidRPr="00D17C5B">
        <w:rPr>
          <w:rFonts w:ascii="宋体" w:hAnsi="宋体" w:hint="eastAsia"/>
          <w:sz w:val="28"/>
          <w:szCs w:val="28"/>
        </w:rPr>
        <w:t xml:space="preserve">     3、2小时内对报修进行分析，指导用户进行故障处理。如需到场进行售后服务，制造方接到服务需求电话后，须在24小时内到达使用现场进行故障排除，恢复生产。</w:t>
      </w:r>
    </w:p>
    <w:p w:rsidR="007B1A51" w:rsidRPr="00D17C5B" w:rsidRDefault="007B1A51" w:rsidP="007B1A51">
      <w:pPr>
        <w:rPr>
          <w:rFonts w:ascii="宋体" w:hAnsi="宋体"/>
          <w:sz w:val="28"/>
          <w:szCs w:val="28"/>
        </w:rPr>
      </w:pPr>
    </w:p>
    <w:p w:rsidR="00815EA8" w:rsidRPr="007B1A51" w:rsidRDefault="00815EA8"/>
    <w:sectPr w:rsidR="00815EA8" w:rsidRPr="007B1A51" w:rsidSect="00C47797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28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FE" w:rsidRDefault="00FE2FFE" w:rsidP="007B1A51">
      <w:r>
        <w:separator/>
      </w:r>
    </w:p>
  </w:endnote>
  <w:endnote w:type="continuationSeparator" w:id="0">
    <w:p w:rsidR="00FE2FFE" w:rsidRDefault="00FE2FFE" w:rsidP="007B1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D1" w:rsidRDefault="002212A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5155D">
      <w:rPr>
        <w:rStyle w:val="a5"/>
      </w:rPr>
      <w:instrText xml:space="preserve">PAGE  </w:instrText>
    </w:r>
    <w:r>
      <w:fldChar w:fldCharType="separate"/>
    </w:r>
    <w:r w:rsidR="00E5155D">
      <w:rPr>
        <w:rStyle w:val="a5"/>
      </w:rPr>
      <w:t>1</w:t>
    </w:r>
    <w:r>
      <w:fldChar w:fldCharType="end"/>
    </w:r>
  </w:p>
  <w:p w:rsidR="00AF58D1" w:rsidRDefault="00FE2F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D1" w:rsidRDefault="002212A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5155D">
      <w:rPr>
        <w:rStyle w:val="a5"/>
      </w:rPr>
      <w:instrText xml:space="preserve">PAGE  </w:instrText>
    </w:r>
    <w:r>
      <w:fldChar w:fldCharType="separate"/>
    </w:r>
    <w:r w:rsidR="00E71218">
      <w:rPr>
        <w:rStyle w:val="a5"/>
        <w:noProof/>
      </w:rPr>
      <w:t>1</w:t>
    </w:r>
    <w:r>
      <w:fldChar w:fldCharType="end"/>
    </w:r>
  </w:p>
  <w:p w:rsidR="00AF58D1" w:rsidRDefault="00FE2F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FE" w:rsidRDefault="00FE2FFE" w:rsidP="007B1A51">
      <w:r>
        <w:separator/>
      </w:r>
    </w:p>
  </w:footnote>
  <w:footnote w:type="continuationSeparator" w:id="0">
    <w:p w:rsidR="00FE2FFE" w:rsidRDefault="00FE2FFE" w:rsidP="007B1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D1" w:rsidRDefault="002212A4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60.5pt;height:62.25pt;mso-position-horizontal-relative:page;mso-position-vertical-relative:pag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51"/>
    <w:rsid w:val="002212A4"/>
    <w:rsid w:val="002577F3"/>
    <w:rsid w:val="004406CE"/>
    <w:rsid w:val="007B1A51"/>
    <w:rsid w:val="00815EA8"/>
    <w:rsid w:val="009D6BBC"/>
    <w:rsid w:val="00BA7101"/>
    <w:rsid w:val="00C47797"/>
    <w:rsid w:val="00D06D9E"/>
    <w:rsid w:val="00E5155D"/>
    <w:rsid w:val="00E71218"/>
    <w:rsid w:val="00F2232B"/>
    <w:rsid w:val="00FE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B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B1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1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1A51"/>
    <w:rPr>
      <w:sz w:val="18"/>
      <w:szCs w:val="18"/>
    </w:rPr>
  </w:style>
  <w:style w:type="character" w:styleId="a5">
    <w:name w:val="page number"/>
    <w:basedOn w:val="a0"/>
    <w:qFormat/>
    <w:rsid w:val="007B1A51"/>
  </w:style>
  <w:style w:type="paragraph" w:styleId="a6">
    <w:name w:val="Plain Text"/>
    <w:basedOn w:val="a"/>
    <w:link w:val="Char1"/>
    <w:uiPriority w:val="99"/>
    <w:rsid w:val="007B1A51"/>
    <w:rPr>
      <w:rFonts w:ascii="宋体" w:hAnsi="Courier New"/>
      <w:szCs w:val="24"/>
    </w:rPr>
  </w:style>
  <w:style w:type="character" w:customStyle="1" w:styleId="Char1">
    <w:name w:val="纯文本 Char"/>
    <w:basedOn w:val="a0"/>
    <w:link w:val="a6"/>
    <w:uiPriority w:val="99"/>
    <w:rsid w:val="007B1A51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233</Words>
  <Characters>1330</Characters>
  <Application>Microsoft Office Word</Application>
  <DocSecurity>0</DocSecurity>
  <Lines>11</Lines>
  <Paragraphs>3</Paragraphs>
  <ScaleCrop>false</ScaleCrop>
  <Company>Sky123.Org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刘旭</dc:creator>
  <cp:keywords/>
  <dc:description/>
  <cp:lastModifiedBy>刘旭</cp:lastModifiedBy>
  <cp:revision>8</cp:revision>
  <dcterms:created xsi:type="dcterms:W3CDTF">2022-02-21T02:38:00Z</dcterms:created>
  <dcterms:modified xsi:type="dcterms:W3CDTF">2022-02-21T06:43:00Z</dcterms:modified>
</cp:coreProperties>
</file>