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硼酸线上采购询比价说明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为满足生产需求，我公司通过中国船舶采购管理电子商务平台对硼酸进行询比价采购，现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r>
        <w:rPr>
          <w:rFonts w:ascii="仿宋_GB2312" w:eastAsia="仿宋_GB2312" w:hAnsiTheme="minorEastAsia"/>
          <w:sz w:val="28"/>
          <w:szCs w:val="28"/>
        </w:rPr>
        <w:t>4</w:t>
      </w:r>
      <w:r>
        <w:rPr>
          <w:rFonts w:hint="eastAsia" w:ascii="仿宋_GB2312" w:eastAsia="仿宋_GB2312" w:hAnsiTheme="minorEastAsia"/>
          <w:sz w:val="28"/>
          <w:szCs w:val="28"/>
        </w:rPr>
        <w:t>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产品必须符合我公司蓄电池用硼酸的相关技术要求;</w:t>
      </w:r>
    </w:p>
    <w:p>
      <w:pPr>
        <w:pStyle w:val="9"/>
        <w:ind w:left="425" w:firstLine="0" w:firstLineChars="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验收标准：所提</w:t>
      </w:r>
      <w:r>
        <w:rPr>
          <w:rFonts w:hint="eastAsia" w:ascii="仿宋_GB2312" w:eastAsia="仿宋_GB2312" w:hAnsiTheme="minorEastAsia"/>
          <w:sz w:val="28"/>
          <w:szCs w:val="28"/>
        </w:rPr>
        <w:t>供产</w:t>
      </w:r>
      <w:r>
        <w:rPr>
          <w:rFonts w:hint="eastAsia" w:ascii="Times New Roman" w:hAnsi="Times New Roman" w:eastAsia="仿宋_GB2312" w:cs="Times New Roman"/>
          <w:sz w:val="28"/>
          <w:szCs w:val="28"/>
        </w:rPr>
        <w:t>品须符</w:t>
      </w:r>
      <w:r>
        <w:rPr>
          <w:rFonts w:hint="eastAsia" w:ascii="仿宋_GB2312" w:eastAsia="仿宋_GB2312" w:hAnsiTheme="minorEastAsia"/>
          <w:sz w:val="28"/>
          <w:szCs w:val="28"/>
        </w:rPr>
        <w:t>合甲方硼酸相关技术要求。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参与此次询比价的供应商必须为中国境内注册并具有独立承担民事责任能力的硼酸供货商。</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营业执照、一般纳税人资质证明、质量保证能力等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w:t>
      </w:r>
      <w:r>
        <w:rPr>
          <w:rFonts w:hint="eastAsia" w:ascii="仿宋_GB2312" w:eastAsia="仿宋_GB2312" w:hAnsiTheme="minorEastAsia"/>
          <w:sz w:val="28"/>
          <w:szCs w:val="28"/>
          <w:lang w:val="en-US" w:eastAsia="zh-CN"/>
        </w:rPr>
        <w:t>视为放弃中选资格</w:t>
      </w:r>
      <w:r>
        <w:rPr>
          <w:rFonts w:hint="eastAsia" w:ascii="仿宋_GB2312" w:eastAsia="仿宋_GB2312" w:hAnsiTheme="minorEastAsia"/>
          <w:sz w:val="28"/>
          <w:szCs w:val="28"/>
        </w:rPr>
        <w:t>。</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w:t>
      </w:r>
      <w:r>
        <w:rPr>
          <w:rFonts w:ascii="仿宋_GB2312" w:eastAsia="仿宋_GB2312" w:hAnsiTheme="minorEastAsia"/>
          <w:bCs/>
          <w:sz w:val="28"/>
          <w:szCs w:val="28"/>
        </w:rPr>
        <w:t>3</w:t>
      </w:r>
      <w:r>
        <w:rPr>
          <w:rFonts w:hint="eastAsia" w:ascii="仿宋_GB2312" w:eastAsia="仿宋_GB2312" w:hAnsiTheme="minorEastAsia"/>
          <w:bCs/>
          <w:sz w:val="28"/>
          <w:szCs w:val="28"/>
        </w:rPr>
        <w:t>个月内支付电汇或电子承兑。</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val="en-US" w:eastAsia="zh-CN"/>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ind w:right="840" w:firstLine="5320" w:firstLineChars="1900"/>
        <w:rPr>
          <w:rFonts w:hint="default" w:ascii="仿宋_GB2312" w:eastAsia="仿宋_GB2312" w:hAnsiTheme="minorEastAsia"/>
          <w:sz w:val="28"/>
          <w:szCs w:val="28"/>
          <w:lang w:val="en-US" w:eastAsia="zh-CN"/>
        </w:rPr>
      </w:pPr>
      <w:bookmarkStart w:id="0" w:name="_GoBack"/>
      <w:bookmarkEnd w:id="0"/>
      <w:r>
        <w:rPr>
          <w:rFonts w:hint="eastAsia" w:ascii="仿宋_GB2312" w:eastAsia="仿宋_GB2312" w:hAnsiTheme="minorEastAsia"/>
          <w:sz w:val="28"/>
          <w:szCs w:val="28"/>
          <w:lang w:val="en-US" w:eastAsia="zh-CN"/>
        </w:rPr>
        <w:t>2022-1-11</w:t>
      </w: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szCs w:val="21"/>
              </w:rPr>
              <w:t>硼酸</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ind w:firstLine="210" w:firstLineChars="100"/>
              <w:rPr>
                <w:rFonts w:ascii="黑体" w:hAnsi="黑体" w:eastAsia="黑体"/>
                <w:szCs w:val="21"/>
              </w:rPr>
            </w:pP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ascii="黑体" w:hAnsi="黑体" w:eastAsia="黑体"/>
                <w:szCs w:val="21"/>
              </w:rPr>
              <w:t>4</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F8"/>
    <w:rsid w:val="00017D2C"/>
    <w:rsid w:val="002120C8"/>
    <w:rsid w:val="002143B2"/>
    <w:rsid w:val="002613E4"/>
    <w:rsid w:val="003027AA"/>
    <w:rsid w:val="00315B4D"/>
    <w:rsid w:val="003606ED"/>
    <w:rsid w:val="003953F0"/>
    <w:rsid w:val="004223B8"/>
    <w:rsid w:val="00463FFD"/>
    <w:rsid w:val="004E7883"/>
    <w:rsid w:val="0052755D"/>
    <w:rsid w:val="005344EF"/>
    <w:rsid w:val="00554E02"/>
    <w:rsid w:val="00577D31"/>
    <w:rsid w:val="005C067D"/>
    <w:rsid w:val="0064010C"/>
    <w:rsid w:val="00664B95"/>
    <w:rsid w:val="00676230"/>
    <w:rsid w:val="006B499A"/>
    <w:rsid w:val="006B7B2D"/>
    <w:rsid w:val="00751DF4"/>
    <w:rsid w:val="007D6F6A"/>
    <w:rsid w:val="008519E8"/>
    <w:rsid w:val="0089384F"/>
    <w:rsid w:val="008C0435"/>
    <w:rsid w:val="00932592"/>
    <w:rsid w:val="00A2503F"/>
    <w:rsid w:val="00AA1FC4"/>
    <w:rsid w:val="00AC4109"/>
    <w:rsid w:val="00AD79D4"/>
    <w:rsid w:val="00B11375"/>
    <w:rsid w:val="00B7103A"/>
    <w:rsid w:val="00B932D3"/>
    <w:rsid w:val="00BB3C20"/>
    <w:rsid w:val="00C0725D"/>
    <w:rsid w:val="00D27572"/>
    <w:rsid w:val="00D2771B"/>
    <w:rsid w:val="00D74882"/>
    <w:rsid w:val="00DE7BF8"/>
    <w:rsid w:val="00E20559"/>
    <w:rsid w:val="00E46980"/>
    <w:rsid w:val="00F10558"/>
    <w:rsid w:val="3C6724DB"/>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D05738"/>
    <w:rsid w:val="00023273"/>
    <w:rsid w:val="001C5165"/>
    <w:rsid w:val="00370581"/>
    <w:rsid w:val="00656500"/>
    <w:rsid w:val="00687415"/>
    <w:rsid w:val="007C7F21"/>
    <w:rsid w:val="00832BE4"/>
    <w:rsid w:val="008A4170"/>
    <w:rsid w:val="00965BDD"/>
    <w:rsid w:val="00B57C7A"/>
    <w:rsid w:val="00C26421"/>
    <w:rsid w:val="00D05738"/>
    <w:rsid w:val="00D103B5"/>
    <w:rsid w:val="00E90240"/>
    <w:rsid w:val="00F06388"/>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281</Words>
  <Characters>1607</Characters>
  <Lines>13</Lines>
  <Paragraphs>3</Paragraphs>
  <TotalTime>5</TotalTime>
  <ScaleCrop>false</ScaleCrop>
  <LinksUpToDate>false</LinksUpToDate>
  <CharactersWithSpaces>1885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2021-12-30T06:52:00Z</dcterms:created>
  <dc:creator>刘文利</dc:creator>
  <cp:lastModifiedBy>郭士伦</cp:lastModifiedBy>
  <dcterms:modified xsi:type="dcterms:W3CDTF">2022-01-11T06:54:10Z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D7BA17C4788746F19F1B7720BC070807</vt:lpwstr>
  </property>
</Properties>
</file>